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73" w:rsidRDefault="00B26573" w:rsidP="00B26573">
      <w:pPr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tbl>
      <w:tblPr>
        <w:tblW w:w="9072" w:type="dxa"/>
        <w:tblInd w:w="108" w:type="dxa"/>
        <w:tblLook w:val="0000"/>
      </w:tblPr>
      <w:tblGrid>
        <w:gridCol w:w="1638"/>
        <w:gridCol w:w="2807"/>
        <w:gridCol w:w="593"/>
        <w:gridCol w:w="235"/>
        <w:gridCol w:w="96"/>
        <w:gridCol w:w="3703"/>
      </w:tblGrid>
      <w:tr w:rsidR="00EE2866" w:rsidRPr="00447872">
        <w:trPr>
          <w:trHeight w:val="2886"/>
        </w:trPr>
        <w:tc>
          <w:tcPr>
            <w:tcW w:w="4445" w:type="dxa"/>
            <w:gridSpan w:val="2"/>
          </w:tcPr>
          <w:p w:rsidR="00EE2866" w:rsidRPr="00EE2866" w:rsidRDefault="004D0C4F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635</wp:posOffset>
                  </wp:positionV>
                  <wp:extent cx="619125" cy="525145"/>
                  <wp:effectExtent l="19050" t="0" r="9525" b="0"/>
                  <wp:wrapSquare wrapText="bothSides"/>
                  <wp:docPr id="10" name="Εικόνα 10" descr="εθνοσημο για Λευκάδ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εθνοσημο για Λευκάδ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25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E2866" w:rsidRPr="00EE2866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  <w:p w:rsidR="00EE2866" w:rsidRPr="00447872" w:rsidRDefault="00EE2866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447872">
              <w:rPr>
                <w:rFonts w:ascii="Tahoma" w:hAnsi="Tahoma" w:cs="Tahoma"/>
                <w:b/>
                <w:bCs/>
                <w:color w:val="000000"/>
              </w:rPr>
              <w:t xml:space="preserve">                   </w:t>
            </w: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447872">
              <w:rPr>
                <w:rFonts w:ascii="Tahoma" w:hAnsi="Tahoma" w:cs="Tahoma"/>
                <w:b/>
                <w:bCs/>
                <w:color w:val="000000"/>
              </w:rPr>
              <w:t>ΕΛΛΗΝΙΚΗ ΔΗΜΟΚΡΑΤΙΑ</w:t>
            </w: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447872">
              <w:rPr>
                <w:rFonts w:ascii="Tahoma" w:hAnsi="Tahoma" w:cs="Tahoma"/>
                <w:b/>
                <w:bCs/>
                <w:color w:val="000000"/>
              </w:rPr>
              <w:t>ΝΟΜΟΣ ΛΕΥΚΑΔΑΣ</w:t>
            </w: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447872">
              <w:rPr>
                <w:rFonts w:ascii="Tahoma" w:hAnsi="Tahoma" w:cs="Tahoma"/>
                <w:b/>
                <w:bCs/>
                <w:color w:val="000000"/>
              </w:rPr>
              <w:t>ΔΗΜΟΣ ΛΕΥΚΑΔΑΣ</w:t>
            </w: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447872">
              <w:rPr>
                <w:rFonts w:ascii="Tahoma" w:hAnsi="Tahoma" w:cs="Tahoma"/>
                <w:b/>
                <w:bCs/>
                <w:color w:val="000000"/>
              </w:rPr>
              <w:t xml:space="preserve">ΑΥΤΟΤΕΛΕΣ </w:t>
            </w:r>
            <w:r w:rsidRPr="00447872">
              <w:rPr>
                <w:rFonts w:ascii="Tahoma" w:hAnsi="Tahoma" w:cs="Tahoma"/>
                <w:b/>
                <w:bCs/>
                <w:color w:val="000000"/>
                <w:lang w:val="en-US"/>
              </w:rPr>
              <w:t>TMHMA</w:t>
            </w:r>
          </w:p>
          <w:p w:rsidR="00EE2866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447872">
              <w:rPr>
                <w:rFonts w:ascii="Tahoma" w:hAnsi="Tahoma" w:cs="Tahoma"/>
                <w:b/>
                <w:bCs/>
                <w:color w:val="000000"/>
              </w:rPr>
              <w:t>ΤΟΠΙΚΗΣ ΟΙΚΟΝΟΜΙΚΗΣ ΑΝΑΠΤΥΞΗΣ</w:t>
            </w:r>
          </w:p>
          <w:p w:rsidR="00EE2866" w:rsidRPr="001F676A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ΑΡ.ΜΕΛΕΤΗΣ: </w:t>
            </w:r>
            <w:r w:rsidR="009B000A">
              <w:rPr>
                <w:rFonts w:ascii="Tahoma" w:hAnsi="Tahoma" w:cs="Tahoma"/>
                <w:b/>
                <w:bCs/>
                <w:color w:val="000000"/>
              </w:rPr>
              <w:t>10</w:t>
            </w:r>
            <w:r>
              <w:rPr>
                <w:rFonts w:ascii="Tahoma" w:hAnsi="Tahoma" w:cs="Tahoma"/>
                <w:b/>
                <w:bCs/>
                <w:color w:val="000000"/>
              </w:rPr>
              <w:t>/20</w:t>
            </w:r>
            <w:r w:rsidR="005F6DC4">
              <w:rPr>
                <w:rFonts w:ascii="Tahoma" w:hAnsi="Tahoma" w:cs="Tahoma"/>
                <w:b/>
                <w:bCs/>
                <w:color w:val="000000"/>
              </w:rPr>
              <w:t>20</w:t>
            </w:r>
          </w:p>
          <w:p w:rsidR="00EE2866" w:rsidRPr="00447872" w:rsidRDefault="00EE2866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924" w:type="dxa"/>
            <w:gridSpan w:val="3"/>
          </w:tcPr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3703" w:type="dxa"/>
          </w:tcPr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  <w:p w:rsidR="00EE2866" w:rsidRPr="00447872" w:rsidRDefault="00EE2866" w:rsidP="00C0692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EE2866" w:rsidRPr="00447872">
        <w:tc>
          <w:tcPr>
            <w:tcW w:w="1638" w:type="dxa"/>
          </w:tcPr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iCs/>
                <w:color w:val="000000"/>
              </w:rPr>
            </w:pPr>
          </w:p>
        </w:tc>
        <w:tc>
          <w:tcPr>
            <w:tcW w:w="3400" w:type="dxa"/>
            <w:gridSpan w:val="2"/>
          </w:tcPr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lang w:eastAsia="en-US"/>
              </w:rPr>
            </w:pPr>
          </w:p>
        </w:tc>
        <w:tc>
          <w:tcPr>
            <w:tcW w:w="235" w:type="dxa"/>
          </w:tcPr>
          <w:p w:rsidR="00EE2866" w:rsidRPr="00447872" w:rsidRDefault="00EE2866" w:rsidP="00C06922">
            <w:pPr>
              <w:spacing w:after="0" w:line="240" w:lineRule="auto"/>
              <w:rPr>
                <w:rFonts w:ascii="Tahoma" w:hAnsi="Tahoma" w:cs="Tahoma"/>
                <w:b/>
                <w:bCs/>
                <w:iCs/>
                <w:color w:val="000000"/>
              </w:rPr>
            </w:pPr>
          </w:p>
        </w:tc>
        <w:tc>
          <w:tcPr>
            <w:tcW w:w="3799" w:type="dxa"/>
            <w:gridSpan w:val="2"/>
          </w:tcPr>
          <w:p w:rsidR="00EE2866" w:rsidRPr="00447872" w:rsidRDefault="00EE2866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iCs/>
                <w:color w:val="000000"/>
              </w:rPr>
            </w:pPr>
          </w:p>
        </w:tc>
      </w:tr>
    </w:tbl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center"/>
        <w:rPr>
          <w:rFonts w:ascii="Tahoma" w:hAnsi="Tahoma" w:cs="Tahoma"/>
          <w:bCs/>
          <w:color w:val="000000"/>
        </w:rPr>
      </w:pPr>
    </w:p>
    <w:p w:rsidR="00EE2866" w:rsidRPr="00DC3865" w:rsidRDefault="00EE2866" w:rsidP="00EE2866">
      <w:pPr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DC3865">
        <w:rPr>
          <w:rFonts w:ascii="Tahoma" w:hAnsi="Tahoma" w:cs="Tahoma"/>
          <w:b/>
          <w:bCs/>
          <w:color w:val="000000"/>
          <w:sz w:val="32"/>
          <w:szCs w:val="32"/>
        </w:rPr>
        <w:t>ΜΕΛΕΤΗ</w:t>
      </w:r>
    </w:p>
    <w:p w:rsidR="00EE2866" w:rsidRPr="00DC3865" w:rsidRDefault="00EE2866" w:rsidP="00EE2866">
      <w:pPr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«</w:t>
      </w:r>
      <w:r w:rsidR="005739E2">
        <w:rPr>
          <w:rFonts w:ascii="Tahoma" w:hAnsi="Tahoma" w:cs="Tahoma"/>
          <w:b/>
          <w:bCs/>
          <w:color w:val="000000"/>
          <w:sz w:val="28"/>
          <w:szCs w:val="28"/>
        </w:rPr>
        <w:t>ΠΡΟΜΗΘΕΙΑ</w:t>
      </w:r>
      <w:r w:rsidR="00E65940" w:rsidRPr="002E3104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 w:rsidR="00E65940">
        <w:rPr>
          <w:rFonts w:ascii="Tahoma" w:hAnsi="Tahoma" w:cs="Tahoma"/>
          <w:b/>
          <w:bCs/>
          <w:color w:val="000000"/>
          <w:sz w:val="28"/>
          <w:szCs w:val="28"/>
        </w:rPr>
        <w:t xml:space="preserve">ΚΤΗΝΙΑΤΡΙΚΟΥ ΕΞΟΠΛΙΣΜΟΥ </w:t>
      </w:r>
      <w:r w:rsidR="002E3104">
        <w:rPr>
          <w:rFonts w:ascii="Tahoma" w:hAnsi="Tahoma" w:cs="Tahoma"/>
          <w:b/>
          <w:bCs/>
          <w:color w:val="000000"/>
          <w:sz w:val="28"/>
          <w:szCs w:val="28"/>
        </w:rPr>
        <w:t>ΓΙΑ ΤΟ ΔΗΜΟΤΙΚΟ ΚΤΗΝΙΑΤΡΕΙΟ ΤΟΥ ΔΗΜΟΥ ΛΕΥΚΑΔΑΣ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»</w:t>
      </w: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Pr="001F676A" w:rsidRDefault="00EE2866" w:rsidP="00EE2866">
      <w:pPr>
        <w:spacing w:after="0" w:line="240" w:lineRule="auto"/>
        <w:jc w:val="both"/>
        <w:rPr>
          <w:rFonts w:ascii="Tahoma" w:hAnsi="Tahoma" w:cs="Tahoma"/>
          <w:b/>
          <w:bCs/>
          <w:color w:val="000000"/>
        </w:rPr>
      </w:pPr>
      <w:r w:rsidRPr="001F676A">
        <w:rPr>
          <w:rFonts w:ascii="Tahoma" w:hAnsi="Tahoma" w:cs="Tahoma"/>
          <w:b/>
          <w:bCs/>
          <w:color w:val="000000"/>
        </w:rPr>
        <w:t>ΠΡΟΫΠΟΛΟΓΙΣΜΟΣ:</w:t>
      </w:r>
      <w:r w:rsidR="0064212A" w:rsidRPr="001F676A">
        <w:rPr>
          <w:rFonts w:ascii="Tahoma" w:hAnsi="Tahoma" w:cs="Tahoma"/>
          <w:b/>
          <w:lang w:eastAsia="en-US"/>
        </w:rPr>
        <w:t xml:space="preserve"> 1.94</w:t>
      </w:r>
      <w:r w:rsidR="00EB7A43" w:rsidRPr="001F676A">
        <w:rPr>
          <w:rFonts w:ascii="Tahoma" w:hAnsi="Tahoma" w:cs="Tahoma"/>
          <w:b/>
          <w:lang w:eastAsia="en-US"/>
        </w:rPr>
        <w:t>2</w:t>
      </w:r>
      <w:r w:rsidR="0064212A" w:rsidRPr="001F676A">
        <w:rPr>
          <w:rFonts w:ascii="Tahoma" w:hAnsi="Tahoma" w:cs="Tahoma"/>
          <w:b/>
          <w:lang w:eastAsia="en-US"/>
        </w:rPr>
        <w:t>,</w:t>
      </w:r>
      <w:r w:rsidR="00EB7A43" w:rsidRPr="001F676A">
        <w:rPr>
          <w:rFonts w:ascii="Tahoma" w:hAnsi="Tahoma" w:cs="Tahoma"/>
          <w:b/>
          <w:lang w:eastAsia="en-US"/>
        </w:rPr>
        <w:t>88</w:t>
      </w:r>
      <w:r w:rsidR="0064212A" w:rsidRPr="001F676A">
        <w:rPr>
          <w:rFonts w:ascii="Tahoma" w:hAnsi="Tahoma" w:cs="Tahoma"/>
          <w:b/>
          <w:lang w:eastAsia="en-US"/>
        </w:rPr>
        <w:t>€</w:t>
      </w:r>
      <w:r w:rsidR="0064212A" w:rsidRPr="001F676A">
        <w:rPr>
          <w:rFonts w:ascii="Tahoma" w:hAnsi="Tahoma" w:cs="Tahoma"/>
          <w:b/>
          <w:spacing w:val="20"/>
        </w:rPr>
        <w:t xml:space="preserve"> </w:t>
      </w:r>
      <w:r w:rsidRPr="001F676A">
        <w:rPr>
          <w:rFonts w:ascii="Tahoma" w:hAnsi="Tahoma" w:cs="Tahoma"/>
          <w:b/>
          <w:bCs/>
          <w:color w:val="000000"/>
        </w:rPr>
        <w:t xml:space="preserve"> </w:t>
      </w:r>
      <w:r w:rsidR="00F8320D" w:rsidRPr="001F676A">
        <w:rPr>
          <w:rFonts w:ascii="Tahoma" w:hAnsi="Tahoma" w:cs="Tahoma"/>
          <w:b/>
          <w:bCs/>
          <w:color w:val="000000"/>
        </w:rPr>
        <w:t>με</w:t>
      </w:r>
      <w:r w:rsidRPr="001F676A">
        <w:rPr>
          <w:rFonts w:ascii="Tahoma" w:hAnsi="Tahoma" w:cs="Tahoma"/>
          <w:b/>
          <w:bCs/>
          <w:color w:val="000000"/>
        </w:rPr>
        <w:t xml:space="preserve"> Φ.Π.Α. 24%</w:t>
      </w:r>
    </w:p>
    <w:p w:rsidR="0064212A" w:rsidRPr="001F676A" w:rsidRDefault="00EE2866" w:rsidP="0064212A">
      <w:pPr>
        <w:spacing w:after="0" w:line="240" w:lineRule="auto"/>
        <w:jc w:val="both"/>
        <w:rPr>
          <w:rFonts w:ascii="Tahoma" w:hAnsi="Tahoma" w:cs="Tahoma"/>
          <w:b/>
          <w:bCs/>
          <w:color w:val="000000"/>
        </w:rPr>
      </w:pPr>
      <w:r w:rsidRPr="001F676A">
        <w:rPr>
          <w:rFonts w:ascii="Tahoma" w:hAnsi="Tahoma" w:cs="Tahoma"/>
          <w:b/>
          <w:bCs/>
          <w:color w:val="000000"/>
        </w:rPr>
        <w:t xml:space="preserve">ΠΗΓΗ ΧΡΗΜΑΤΟΔΟΤΗΣΗΣ: </w:t>
      </w:r>
      <w:r w:rsidR="0064212A" w:rsidRPr="001F676A">
        <w:rPr>
          <w:rFonts w:ascii="Tahoma" w:hAnsi="Tahoma" w:cs="Tahoma"/>
          <w:b/>
          <w:bCs/>
          <w:color w:val="000000"/>
        </w:rPr>
        <w:t>ΙΔΙΟΙ ΠΟΡΟΙ</w:t>
      </w:r>
    </w:p>
    <w:p w:rsidR="0064212A" w:rsidRPr="001F676A" w:rsidRDefault="00EE2866" w:rsidP="0064212A">
      <w:pPr>
        <w:spacing w:after="0" w:line="240" w:lineRule="auto"/>
        <w:jc w:val="both"/>
        <w:rPr>
          <w:rFonts w:ascii="Tahoma" w:hAnsi="Tahoma" w:cs="Tahoma"/>
          <w:b/>
          <w:bCs/>
          <w:color w:val="000000"/>
        </w:rPr>
      </w:pPr>
      <w:r w:rsidRPr="001F676A">
        <w:rPr>
          <w:rFonts w:ascii="Tahoma" w:hAnsi="Tahoma" w:cs="Tahoma"/>
          <w:b/>
          <w:bCs/>
          <w:color w:val="000000"/>
        </w:rPr>
        <w:t>Κ.Α.:</w:t>
      </w:r>
      <w:r w:rsidR="00B02B86" w:rsidRPr="001F676A">
        <w:rPr>
          <w:rFonts w:ascii="Tahoma" w:hAnsi="Tahoma" w:cs="Tahoma"/>
          <w:b/>
        </w:rPr>
        <w:t xml:space="preserve">  </w:t>
      </w:r>
      <w:r w:rsidR="0064212A" w:rsidRPr="001F676A">
        <w:rPr>
          <w:rFonts w:ascii="Tahoma" w:hAnsi="Tahoma" w:cs="Tahoma"/>
          <w:b/>
        </w:rPr>
        <w:t>00-6495.041</w:t>
      </w: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8"/>
        <w:gridCol w:w="1100"/>
        <w:gridCol w:w="4904"/>
      </w:tblGrid>
      <w:tr w:rsidR="00595994" w:rsidRPr="00FD04DF">
        <w:tc>
          <w:tcPr>
            <w:tcW w:w="3958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FD04DF">
              <w:rPr>
                <w:rFonts w:ascii="Arial" w:hAnsi="Arial" w:cs="Arial"/>
                <w:b/>
                <w:bCs/>
              </w:rPr>
              <w:lastRenderedPageBreak/>
              <w:t xml:space="preserve">                   </w:t>
            </w:r>
            <w:r w:rsidR="004D0C4F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682625" cy="518795"/>
                  <wp:effectExtent l="19050" t="0" r="317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595994" w:rsidRPr="00FD04DF" w:rsidRDefault="00595994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95994" w:rsidRPr="00FD04DF">
        <w:tc>
          <w:tcPr>
            <w:tcW w:w="3958" w:type="dxa"/>
          </w:tcPr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300896">
              <w:rPr>
                <w:rFonts w:ascii="Tahoma" w:hAnsi="Tahoma" w:cs="Tahoma"/>
                <w:b/>
                <w:bCs/>
              </w:rPr>
              <w:t>ΕΛΛΗΝΙΚΗ ΔΗΜΟΚΡΑΤΙΑ</w:t>
            </w:r>
          </w:p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caps/>
              </w:rPr>
              <w:t>νομοσ λευκαδασ</w:t>
            </w:r>
          </w:p>
        </w:tc>
        <w:tc>
          <w:tcPr>
            <w:tcW w:w="1100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595994" w:rsidRPr="00300896" w:rsidRDefault="00595994" w:rsidP="0080085A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  <w:r w:rsidRPr="00300896">
              <w:rPr>
                <w:rFonts w:ascii="Tahoma" w:hAnsi="Tahoma" w:cs="Tahoma"/>
                <w:b/>
              </w:rPr>
              <w:t>Μελέτη:</w:t>
            </w:r>
            <w:r w:rsidRPr="00300896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«</w:t>
            </w:r>
            <w:r w:rsidR="005739E2" w:rsidRPr="005739E2">
              <w:rPr>
                <w:rFonts w:ascii="Tahoma" w:hAnsi="Tahoma" w:cs="Tahoma"/>
                <w:b/>
                <w:bCs/>
                <w:color w:val="000000"/>
              </w:rPr>
              <w:t>Π</w:t>
            </w:r>
            <w:r w:rsidR="00191809">
              <w:rPr>
                <w:rFonts w:ascii="Tahoma" w:hAnsi="Tahoma" w:cs="Tahoma"/>
                <w:b/>
                <w:bCs/>
                <w:color w:val="000000"/>
              </w:rPr>
              <w:t>ρομήθεια</w:t>
            </w:r>
            <w:r w:rsidR="0080085A">
              <w:rPr>
                <w:rFonts w:ascii="Tahoma" w:hAnsi="Tahoma" w:cs="Tahoma"/>
                <w:b/>
                <w:bCs/>
                <w:color w:val="000000"/>
              </w:rPr>
              <w:t xml:space="preserve"> κτηνιατρικού εξοπλισμού για το Δημοτικό Κτηνιατρείο του Δήμου Λευκάδας</w:t>
            </w:r>
            <w:r w:rsidRPr="0080085A">
              <w:rPr>
                <w:rFonts w:ascii="Tahoma" w:hAnsi="Tahoma" w:cs="Tahoma"/>
                <w:b/>
                <w:bCs/>
                <w:color w:val="000000"/>
              </w:rPr>
              <w:t xml:space="preserve">» </w:t>
            </w:r>
          </w:p>
        </w:tc>
      </w:tr>
      <w:tr w:rsidR="00595994" w:rsidRPr="00FD04DF">
        <w:tc>
          <w:tcPr>
            <w:tcW w:w="3958" w:type="dxa"/>
          </w:tcPr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caps/>
              </w:rPr>
              <w:t>ΔΗΜΟΣ ΛΕΥΚΑΔΑΣ</w:t>
            </w:r>
          </w:p>
        </w:tc>
        <w:tc>
          <w:tcPr>
            <w:tcW w:w="1100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595994" w:rsidRPr="00300896" w:rsidRDefault="00595994" w:rsidP="00EB7A43">
            <w:pPr>
              <w:pStyle w:val="a6"/>
              <w:snapToGrid w:val="0"/>
              <w:rPr>
                <w:rFonts w:ascii="Tahoma" w:hAnsi="Tahoma" w:cs="Tahoma"/>
                <w:b/>
                <w:bCs/>
              </w:rPr>
            </w:pPr>
            <w:r w:rsidRPr="00300896">
              <w:rPr>
                <w:rFonts w:ascii="Tahoma" w:hAnsi="Tahoma" w:cs="Tahoma"/>
                <w:b/>
              </w:rPr>
              <w:t>Προϋπ:</w:t>
            </w:r>
            <w:r w:rsidR="00DA705B" w:rsidRPr="00300896">
              <w:rPr>
                <w:rFonts w:ascii="Tahoma" w:hAnsi="Tahoma" w:cs="Tahoma"/>
                <w:b/>
              </w:rPr>
              <w:t xml:space="preserve"> </w:t>
            </w:r>
            <w:r w:rsidR="0064212A" w:rsidRPr="0064212A">
              <w:rPr>
                <w:rFonts w:ascii="Tahoma" w:hAnsi="Tahoma" w:cs="Tahoma"/>
                <w:b/>
                <w:lang w:eastAsia="en-US"/>
              </w:rPr>
              <w:t>1.94</w:t>
            </w:r>
            <w:r w:rsidR="00EB7A43">
              <w:rPr>
                <w:rFonts w:ascii="Tahoma" w:hAnsi="Tahoma" w:cs="Tahoma"/>
                <w:b/>
                <w:lang w:eastAsia="en-US"/>
              </w:rPr>
              <w:t>2</w:t>
            </w:r>
            <w:r w:rsidR="0064212A" w:rsidRPr="0064212A">
              <w:rPr>
                <w:rFonts w:ascii="Tahoma" w:hAnsi="Tahoma" w:cs="Tahoma"/>
                <w:b/>
                <w:lang w:eastAsia="en-US"/>
              </w:rPr>
              <w:t>,</w:t>
            </w:r>
            <w:r w:rsidR="00EB7A43">
              <w:rPr>
                <w:rFonts w:ascii="Tahoma" w:hAnsi="Tahoma" w:cs="Tahoma"/>
                <w:b/>
                <w:lang w:eastAsia="en-US"/>
              </w:rPr>
              <w:t>88</w:t>
            </w:r>
            <w:r w:rsidR="0064212A" w:rsidRPr="0064212A">
              <w:rPr>
                <w:rFonts w:ascii="Tahoma" w:hAnsi="Tahoma" w:cs="Tahoma"/>
                <w:b/>
                <w:lang w:eastAsia="en-US"/>
              </w:rPr>
              <w:t>€</w:t>
            </w:r>
            <w:r w:rsidRPr="00300896">
              <w:rPr>
                <w:rFonts w:ascii="Tahoma" w:hAnsi="Tahoma" w:cs="Tahoma"/>
                <w:b/>
                <w:spacing w:val="20"/>
              </w:rPr>
              <w:t xml:space="preserve"> </w:t>
            </w:r>
            <w:r w:rsidRPr="00300896">
              <w:rPr>
                <w:rFonts w:ascii="Tahoma" w:hAnsi="Tahoma" w:cs="Tahoma"/>
              </w:rPr>
              <w:t>( με  Φ.Π.Α.</w:t>
            </w:r>
            <w:r w:rsidRPr="00300896">
              <w:rPr>
                <w:rFonts w:ascii="Tahoma" w:hAnsi="Tahoma" w:cs="Tahoma"/>
                <w:b/>
                <w:bCs/>
              </w:rPr>
              <w:t xml:space="preserve"> 24 </w:t>
            </w:r>
            <w:r w:rsidRPr="00300896">
              <w:rPr>
                <w:rFonts w:ascii="Tahoma" w:hAnsi="Tahoma" w:cs="Tahoma"/>
              </w:rPr>
              <w:t>%)</w:t>
            </w:r>
          </w:p>
        </w:tc>
      </w:tr>
      <w:tr w:rsidR="00595994" w:rsidRPr="00FD04DF">
        <w:trPr>
          <w:trHeight w:val="788"/>
        </w:trPr>
        <w:tc>
          <w:tcPr>
            <w:tcW w:w="3958" w:type="dxa"/>
          </w:tcPr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 xml:space="preserve">ΑΥΤΟΤΕΛΕΣ </w:t>
            </w:r>
            <w:r w:rsidRPr="00300896">
              <w:rPr>
                <w:rFonts w:ascii="Tahoma" w:hAnsi="Tahoma" w:cs="Tahoma"/>
                <w:b/>
                <w:bCs/>
                <w:color w:val="000000"/>
                <w:lang w:val="en-US"/>
              </w:rPr>
              <w:t>TMHMA</w:t>
            </w:r>
          </w:p>
          <w:p w:rsidR="00595994" w:rsidRPr="00300896" w:rsidRDefault="00595994" w:rsidP="00C06922">
            <w:pPr>
              <w:jc w:val="center"/>
              <w:rPr>
                <w:rFonts w:ascii="Tahoma" w:hAnsi="Tahoma" w:cs="Tahoma"/>
                <w:b/>
                <w:bCs/>
                <w:spacing w:val="26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>ΤΟΠΙΚΗΣ ΟΙΚΟΝΟΜΙΚΗΣ ΑΝΑΠΤΥΞΗΣ</w:t>
            </w:r>
          </w:p>
        </w:tc>
        <w:tc>
          <w:tcPr>
            <w:tcW w:w="1100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</w:tcPr>
          <w:p w:rsidR="0064212A" w:rsidRPr="009536DD" w:rsidRDefault="0064212A" w:rsidP="0064212A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</w:rPr>
              <w:t>Πηγή :</w:t>
            </w:r>
            <w:r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9536DD">
              <w:rPr>
                <w:rFonts w:ascii="Tahoma" w:hAnsi="Tahoma" w:cs="Tahoma"/>
                <w:b/>
                <w:bCs/>
                <w:color w:val="000000"/>
              </w:rPr>
              <w:t>ΙΔΙΟΙ ΠΟΡΟΙ</w:t>
            </w:r>
          </w:p>
          <w:p w:rsidR="0064212A" w:rsidRPr="00300896" w:rsidRDefault="0064212A" w:rsidP="0064212A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>Κ.Α.:</w:t>
            </w:r>
            <w:r w:rsidRPr="00EF7330">
              <w:rPr>
                <w:rFonts w:ascii="Tahoma" w:hAnsi="Tahoma" w:cs="Tahoma"/>
                <w:b/>
              </w:rPr>
              <w:t xml:space="preserve"> 00-6495.041</w:t>
            </w:r>
            <w:r w:rsidRPr="00BA434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95994" w:rsidRPr="00300896" w:rsidRDefault="00595994" w:rsidP="0064212A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</w:tr>
    </w:tbl>
    <w:p w:rsidR="00595994" w:rsidRDefault="00595994" w:rsidP="00595994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595994" w:rsidRPr="00595994" w:rsidRDefault="00595994" w:rsidP="00595994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E2866" w:rsidRDefault="00EE2866" w:rsidP="00EE286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B26573" w:rsidRDefault="00B26573" w:rsidP="00B26573">
      <w:pPr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26573" w:rsidRDefault="00020779" w:rsidP="00020779">
      <w:pPr>
        <w:spacing w:after="0" w:line="240" w:lineRule="auto"/>
        <w:ind w:left="36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B256AD">
        <w:rPr>
          <w:rFonts w:ascii="Tahoma" w:hAnsi="Tahoma" w:cs="Tahoma"/>
          <w:b/>
          <w:bCs/>
          <w:color w:val="000000"/>
          <w:sz w:val="20"/>
          <w:szCs w:val="20"/>
        </w:rPr>
        <w:t>1.</w:t>
      </w:r>
      <w:r w:rsidR="00B26573">
        <w:rPr>
          <w:rFonts w:ascii="Tahoma" w:hAnsi="Tahoma" w:cs="Tahoma"/>
          <w:b/>
          <w:bCs/>
          <w:color w:val="000000"/>
          <w:sz w:val="20"/>
          <w:szCs w:val="20"/>
        </w:rPr>
        <w:t>ΤΕΧΝΙΚΗ Ε</w:t>
      </w:r>
      <w:r w:rsidR="004F260F">
        <w:rPr>
          <w:rFonts w:ascii="Tahoma" w:hAnsi="Tahoma" w:cs="Tahoma"/>
          <w:b/>
          <w:bCs/>
          <w:color w:val="000000"/>
          <w:sz w:val="20"/>
          <w:szCs w:val="20"/>
        </w:rPr>
        <w:t>ΚΘΕΣΗ</w:t>
      </w:r>
    </w:p>
    <w:p w:rsidR="006B2DDB" w:rsidRDefault="006B2DDB" w:rsidP="00020779">
      <w:pPr>
        <w:spacing w:after="0" w:line="240" w:lineRule="auto"/>
        <w:ind w:left="36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E65940" w:rsidRPr="00E65940" w:rsidRDefault="00E65940" w:rsidP="00D77ECA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omicSansMS" w:hAnsi="Tahoma" w:cs="Tahoma"/>
        </w:rPr>
      </w:pPr>
      <w:r w:rsidRPr="00294414">
        <w:rPr>
          <w:rFonts w:ascii="Tahoma" w:eastAsia="ComicSansMS" w:hAnsi="Tahoma" w:cs="Tahoma"/>
        </w:rPr>
        <w:t xml:space="preserve">Η παρούσα μελέτη </w:t>
      </w:r>
      <w:r w:rsidR="009457C1">
        <w:rPr>
          <w:rFonts w:ascii="Tahoma" w:eastAsia="ComicSansMS" w:hAnsi="Tahoma" w:cs="Tahoma"/>
        </w:rPr>
        <w:t xml:space="preserve">αφορά </w:t>
      </w:r>
      <w:r w:rsidR="00294414">
        <w:rPr>
          <w:rFonts w:ascii="Tahoma" w:eastAsia="ComicSansMS" w:hAnsi="Tahoma" w:cs="Tahoma"/>
        </w:rPr>
        <w:t>την προμήθεια</w:t>
      </w:r>
      <w:r w:rsidRPr="00294414">
        <w:rPr>
          <w:rFonts w:ascii="Tahoma" w:eastAsia="ComicSansMS" w:hAnsi="Tahoma" w:cs="Tahoma"/>
        </w:rPr>
        <w:t xml:space="preserve"> </w:t>
      </w:r>
      <w:r w:rsidR="00294414" w:rsidRPr="00294414">
        <w:rPr>
          <w:rFonts w:ascii="Tahoma" w:eastAsia="ComicSansMS" w:hAnsi="Tahoma" w:cs="Tahoma"/>
        </w:rPr>
        <w:t>κτηνιατρικ</w:t>
      </w:r>
      <w:r w:rsidR="00294414">
        <w:rPr>
          <w:rFonts w:ascii="Tahoma" w:eastAsia="ComicSansMS" w:hAnsi="Tahoma" w:cs="Tahoma"/>
        </w:rPr>
        <w:t>ού</w:t>
      </w:r>
      <w:r w:rsidR="00294414" w:rsidRPr="00294414">
        <w:rPr>
          <w:rFonts w:ascii="Tahoma" w:eastAsia="ComicSansMS" w:hAnsi="Tahoma" w:cs="Tahoma"/>
        </w:rPr>
        <w:t xml:space="preserve"> </w:t>
      </w:r>
      <w:r w:rsidRPr="00294414">
        <w:rPr>
          <w:rFonts w:ascii="Tahoma" w:eastAsia="ComicSansMS" w:hAnsi="Tahoma" w:cs="Tahoma"/>
        </w:rPr>
        <w:t>εξοπλισμ</w:t>
      </w:r>
      <w:r w:rsidR="00294414">
        <w:rPr>
          <w:rFonts w:ascii="Tahoma" w:eastAsia="ComicSansMS" w:hAnsi="Tahoma" w:cs="Tahoma"/>
        </w:rPr>
        <w:t>ού</w:t>
      </w:r>
      <w:r w:rsidRPr="00294414">
        <w:rPr>
          <w:rFonts w:ascii="Tahoma" w:eastAsia="ComicSansMS" w:hAnsi="Tahoma" w:cs="Tahoma"/>
        </w:rPr>
        <w:t xml:space="preserve"> </w:t>
      </w:r>
      <w:r w:rsidR="00D77ECA">
        <w:rPr>
          <w:rFonts w:ascii="Tahoma" w:eastAsia="ComicSansMS" w:hAnsi="Tahoma" w:cs="Tahoma"/>
        </w:rPr>
        <w:t xml:space="preserve">ο οποίος </w:t>
      </w:r>
      <w:r w:rsidR="00294414" w:rsidRPr="00294414">
        <w:rPr>
          <w:rFonts w:ascii="Tahoma" w:eastAsia="ComicSansMS" w:hAnsi="Tahoma" w:cs="Tahoma"/>
        </w:rPr>
        <w:t>είναι απαραίτητ</w:t>
      </w:r>
      <w:r w:rsidR="00D77ECA">
        <w:rPr>
          <w:rFonts w:ascii="Tahoma" w:eastAsia="ComicSansMS" w:hAnsi="Tahoma" w:cs="Tahoma"/>
        </w:rPr>
        <w:t>ος</w:t>
      </w:r>
      <w:r w:rsidR="00294414" w:rsidRPr="00294414">
        <w:rPr>
          <w:rFonts w:ascii="Tahoma" w:eastAsia="ComicSansMS" w:hAnsi="Tahoma" w:cs="Tahoma"/>
        </w:rPr>
        <w:t xml:space="preserve"> </w:t>
      </w:r>
      <w:r w:rsidRPr="00294414">
        <w:rPr>
          <w:rFonts w:ascii="Tahoma" w:eastAsia="ComicSansMS" w:hAnsi="Tahoma" w:cs="Tahoma"/>
        </w:rPr>
        <w:t>για τη λειτουργία του Δημοτικού</w:t>
      </w:r>
      <w:r w:rsidR="00294414" w:rsidRPr="00294414">
        <w:rPr>
          <w:rFonts w:ascii="Tahoma" w:eastAsia="ComicSansMS" w:hAnsi="Tahoma" w:cs="Tahoma"/>
        </w:rPr>
        <w:t xml:space="preserve"> </w:t>
      </w:r>
      <w:r w:rsidRPr="00294414">
        <w:rPr>
          <w:rFonts w:ascii="Tahoma" w:eastAsia="ComicSansMS" w:hAnsi="Tahoma" w:cs="Tahoma"/>
        </w:rPr>
        <w:t>Κτηνιατρείου</w:t>
      </w:r>
      <w:r w:rsidR="001F676A" w:rsidRPr="001F676A">
        <w:rPr>
          <w:rFonts w:ascii="Tahoma" w:eastAsia="ComicSansMS" w:hAnsi="Tahoma" w:cs="Tahoma"/>
        </w:rPr>
        <w:t>.</w:t>
      </w:r>
    </w:p>
    <w:p w:rsidR="00226458" w:rsidRPr="00226458" w:rsidRDefault="00226458" w:rsidP="00226458">
      <w:pPr>
        <w:spacing w:before="120" w:after="120"/>
        <w:jc w:val="both"/>
        <w:rPr>
          <w:rFonts w:ascii="Tahoma" w:hAnsi="Tahoma" w:cs="Tahoma"/>
        </w:rPr>
      </w:pPr>
      <w:r w:rsidRPr="00226458">
        <w:rPr>
          <w:rFonts w:ascii="Tahoma" w:hAnsi="Tahoma" w:cs="Tahoma"/>
        </w:rPr>
        <w:t>Η εκτέλεση της προμήθειας θα πραγματοποιηθεί με τη διαδικασία της απευθείας ανάθεσης σύμφωνα με τις διατάξεις του Ν. 4412/2016 (Δημόσιες Συμβάσεις Έργων, Προμηθειών και Υπηρεσιών) όπως ισχύουν. Κριτήριο για την ανάθεση της σύμβασης είναι η πλέον συμφέρουσα από οικονομική άποψη προσφορά αποκλειστικά βάσει τιμής (χαμηλότερη τιμή), όπως ορίζεται στα άρθρα 86 του Ν.4412/2016.</w:t>
      </w:r>
    </w:p>
    <w:p w:rsidR="004F260F" w:rsidRDefault="004F260F" w:rsidP="00067544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tbl>
      <w:tblPr>
        <w:tblpPr w:leftFromText="180" w:rightFromText="180" w:vertAnchor="text" w:horzAnchor="margin" w:tblpY="108"/>
        <w:tblW w:w="9529" w:type="dxa"/>
        <w:tblLayout w:type="fixed"/>
        <w:tblLook w:val="04A0"/>
      </w:tblPr>
      <w:tblGrid>
        <w:gridCol w:w="4899"/>
        <w:gridCol w:w="4630"/>
      </w:tblGrid>
      <w:tr w:rsidR="0019716A" w:rsidRPr="009A16E5" w:rsidTr="002D700B">
        <w:trPr>
          <w:trHeight w:val="726"/>
        </w:trPr>
        <w:tc>
          <w:tcPr>
            <w:tcW w:w="4899" w:type="dxa"/>
          </w:tcPr>
          <w:p w:rsidR="0019716A" w:rsidRPr="00B256AD" w:rsidRDefault="0019716A" w:rsidP="0019716A">
            <w:pPr>
              <w:tabs>
                <w:tab w:val="left" w:pos="1204"/>
                <w:tab w:val="center" w:pos="2341"/>
              </w:tabs>
              <w:rPr>
                <w:rFonts w:ascii="Tahoma" w:eastAsia="Calibri" w:hAnsi="Tahoma" w:cs="Tahoma"/>
                <w:b/>
                <w:sz w:val="20"/>
                <w:szCs w:val="20"/>
                <w:lang w:val="en-US"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ab/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Λευκάδα 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29</w:t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10</w:t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-20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20</w:t>
            </w:r>
          </w:p>
          <w:p w:rsidR="0019716A" w:rsidRPr="009A16E5" w:rsidRDefault="0019716A" w:rsidP="0019716A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 w:rsidRPr="009A16E5">
              <w:rPr>
                <w:rFonts w:ascii="Tahoma" w:hAnsi="Tahoma" w:cs="Tahoma"/>
                <w:b/>
                <w:sz w:val="20"/>
              </w:rPr>
              <w:t>Η ΣΥΝΤΑΞΑΣΑ</w:t>
            </w:r>
          </w:p>
          <w:p w:rsidR="0019716A" w:rsidRPr="009A16E5" w:rsidRDefault="0019716A" w:rsidP="0019716A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630" w:type="dxa"/>
          </w:tcPr>
          <w:p w:rsidR="0019716A" w:rsidRPr="001F676A" w:rsidRDefault="0019716A" w:rsidP="0019716A">
            <w:pPr>
              <w:tabs>
                <w:tab w:val="left" w:pos="1204"/>
                <w:tab w:val="center" w:pos="2341"/>
              </w:tabs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327FD4">
              <w:rPr>
                <w:rFonts w:ascii="Tahoma" w:eastAsia="Calibri" w:hAnsi="Tahoma" w:cs="Tahoma"/>
                <w:b/>
                <w:lang w:eastAsia="en-US"/>
              </w:rPr>
              <w:t xml:space="preserve">Λευκάδα 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29</w:t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10</w:t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-20</w:t>
            </w: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20</w:t>
            </w:r>
          </w:p>
          <w:p w:rsidR="0019716A" w:rsidRPr="00782B2C" w:rsidRDefault="0019716A" w:rsidP="0019716A">
            <w:pPr>
              <w:pStyle w:val="7"/>
              <w:keepNext/>
              <w:numPr>
                <w:ilvl w:val="6"/>
                <w:numId w:val="0"/>
              </w:numPr>
              <w:tabs>
                <w:tab w:val="num" w:pos="1296"/>
              </w:tabs>
              <w:suppressAutoHyphens/>
              <w:snapToGrid w:val="0"/>
              <w:spacing w:before="0" w:after="0" w:line="340" w:lineRule="exact"/>
              <w:ind w:left="459" w:hanging="9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 ΕΛΕΧΘΗΚΕ ΚΑΙ ΘΕΩΡΗΘΗΚΕ</w:t>
            </w:r>
            <w:r w:rsidRPr="00327FD4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782B2C">
              <w:rPr>
                <w:rFonts w:ascii="Tahoma" w:hAnsi="Tahoma" w:cs="Tahoma"/>
                <w:b/>
                <w:sz w:val="22"/>
                <w:szCs w:val="22"/>
              </w:rPr>
              <w:t xml:space="preserve">   </w:t>
            </w:r>
          </w:p>
          <w:p w:rsidR="0019716A" w:rsidRPr="00327FD4" w:rsidRDefault="0019716A" w:rsidP="0019716A">
            <w:pPr>
              <w:pStyle w:val="7"/>
              <w:keepNext/>
              <w:numPr>
                <w:ilvl w:val="6"/>
                <w:numId w:val="0"/>
              </w:numPr>
              <w:tabs>
                <w:tab w:val="num" w:pos="1296"/>
              </w:tabs>
              <w:suppressAutoHyphens/>
              <w:snapToGrid w:val="0"/>
              <w:spacing w:before="0" w:after="0" w:line="340" w:lineRule="exact"/>
              <w:ind w:left="459" w:hanging="9"/>
              <w:rPr>
                <w:rFonts w:ascii="Tahoma" w:hAnsi="Tahoma" w:cs="Tahoma"/>
                <w:b/>
                <w:sz w:val="22"/>
                <w:szCs w:val="22"/>
              </w:rPr>
            </w:pPr>
            <w:r w:rsidRPr="00782B2C">
              <w:rPr>
                <w:rFonts w:ascii="Tahoma" w:hAnsi="Tahoma" w:cs="Tahoma"/>
                <w:b/>
                <w:sz w:val="22"/>
                <w:szCs w:val="22"/>
              </w:rPr>
              <w:t xml:space="preserve">    </w:t>
            </w:r>
            <w:r w:rsidRPr="00327FD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327FD4">
              <w:rPr>
                <w:rFonts w:ascii="Tahoma" w:hAnsi="Tahoma" w:cs="Tahoma"/>
                <w:b/>
                <w:sz w:val="22"/>
                <w:szCs w:val="22"/>
              </w:rPr>
              <w:t>Η ΠΡΟΪΣΤΑΜΕΝΗ</w:t>
            </w:r>
          </w:p>
        </w:tc>
      </w:tr>
      <w:tr w:rsidR="0019716A" w:rsidRPr="00C24D9C" w:rsidTr="002D700B">
        <w:tc>
          <w:tcPr>
            <w:tcW w:w="4899" w:type="dxa"/>
          </w:tcPr>
          <w:p w:rsidR="0019716A" w:rsidRDefault="0019716A" w:rsidP="0019716A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19716A" w:rsidRDefault="0019716A" w:rsidP="0019716A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19716A" w:rsidRPr="009A16E5" w:rsidRDefault="0019716A" w:rsidP="0019716A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19716A" w:rsidRDefault="0019716A" w:rsidP="0019716A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 w:rsidRPr="009A16E5">
              <w:rPr>
                <w:rFonts w:ascii="Tahoma" w:hAnsi="Tahoma" w:cs="Tahoma"/>
                <w:b/>
                <w:sz w:val="20"/>
              </w:rPr>
              <w:t>ΔΡΑΚΑΤΟΥ ΜΑΡΙΑ</w:t>
            </w:r>
          </w:p>
          <w:p w:rsidR="0019716A" w:rsidRPr="00F20008" w:rsidRDefault="0019716A" w:rsidP="0019716A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ΤΕ ΓΕΩΠΟΝΩΝ</w:t>
            </w:r>
          </w:p>
          <w:p w:rsidR="0019716A" w:rsidRPr="009A381F" w:rsidRDefault="0019716A" w:rsidP="0019716A">
            <w:pPr>
              <w:tabs>
                <w:tab w:val="left" w:pos="3030"/>
              </w:tabs>
              <w:spacing w:after="0" w:line="240" w:lineRule="auto"/>
              <w:rPr>
                <w:rFonts w:ascii="Arial" w:hAnsi="Arial"/>
                <w:sz w:val="24"/>
                <w:szCs w:val="24"/>
                <w:lang w:eastAsia="en-US"/>
              </w:rPr>
            </w:pPr>
          </w:p>
        </w:tc>
        <w:tc>
          <w:tcPr>
            <w:tcW w:w="4630" w:type="dxa"/>
          </w:tcPr>
          <w:p w:rsidR="0019716A" w:rsidRDefault="0019716A" w:rsidP="0019716A">
            <w:pPr>
              <w:pStyle w:val="7"/>
              <w:keepNext/>
              <w:numPr>
                <w:ilvl w:val="6"/>
                <w:numId w:val="0"/>
              </w:numPr>
              <w:tabs>
                <w:tab w:val="left" w:pos="1171"/>
                <w:tab w:val="num" w:pos="1296"/>
              </w:tabs>
              <w:suppressAutoHyphens/>
              <w:spacing w:before="0" w:after="0" w:line="340" w:lineRule="exact"/>
              <w:ind w:left="459" w:hanging="9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9716A" w:rsidRPr="00D0151B" w:rsidRDefault="0019716A" w:rsidP="0019716A">
            <w:pPr>
              <w:rPr>
                <w:rFonts w:ascii="Arial" w:hAnsi="Arial"/>
                <w:sz w:val="24"/>
                <w:szCs w:val="24"/>
                <w:lang w:eastAsia="en-US"/>
              </w:rPr>
            </w:pPr>
          </w:p>
          <w:p w:rsidR="0019716A" w:rsidRPr="008148C9" w:rsidRDefault="0019716A" w:rsidP="0019716A">
            <w:pPr>
              <w:pStyle w:val="7"/>
              <w:keepNext/>
              <w:numPr>
                <w:ilvl w:val="6"/>
                <w:numId w:val="0"/>
              </w:numPr>
              <w:tabs>
                <w:tab w:val="left" w:pos="1171"/>
                <w:tab w:val="num" w:pos="1296"/>
              </w:tabs>
              <w:suppressAutoHyphens/>
              <w:spacing w:before="0" w:after="0" w:line="340" w:lineRule="exact"/>
              <w:ind w:left="459" w:hanging="9"/>
              <w:rPr>
                <w:rFonts w:ascii="Tahoma" w:hAnsi="Tahoma" w:cs="Tahoma"/>
                <w:b/>
                <w:sz w:val="20"/>
                <w:szCs w:val="20"/>
                <w:lang w:val="en-US" w:eastAsia="en-US"/>
              </w:rPr>
            </w:pPr>
            <w:r w:rsidRPr="00327FD4">
              <w:rPr>
                <w:rFonts w:ascii="Tahoma" w:hAnsi="Tahoma" w:cs="Tahoma"/>
                <w:b/>
                <w:sz w:val="22"/>
                <w:szCs w:val="22"/>
              </w:rPr>
              <w:t xml:space="preserve">          </w:t>
            </w:r>
            <w:r w:rsidRPr="00327FD4">
              <w:rPr>
                <w:rFonts w:ascii="Tahoma" w:hAnsi="Tahoma" w:cs="Tahoma"/>
                <w:b/>
                <w:sz w:val="22"/>
                <w:szCs w:val="22"/>
                <w:lang w:val="en-US"/>
              </w:rPr>
              <w:t xml:space="preserve">     </w:t>
            </w:r>
            <w:r w:rsidRPr="008148C9">
              <w:rPr>
                <w:rFonts w:ascii="Tahoma" w:hAnsi="Tahoma" w:cs="Tahoma"/>
                <w:b/>
                <w:sz w:val="20"/>
                <w:szCs w:val="20"/>
              </w:rPr>
              <w:t>ΜΕΛΑ ΜΑΡΙΑ</w:t>
            </w:r>
            <w:r w:rsidRPr="008148C9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   </w:t>
            </w:r>
          </w:p>
          <w:p w:rsidR="0019716A" w:rsidRPr="00F859D2" w:rsidRDefault="0019716A" w:rsidP="001F676A">
            <w:pPr>
              <w:pStyle w:val="7"/>
              <w:keepNext/>
              <w:numPr>
                <w:ilvl w:val="6"/>
                <w:numId w:val="0"/>
              </w:numPr>
              <w:tabs>
                <w:tab w:val="left" w:pos="1171"/>
                <w:tab w:val="num" w:pos="1296"/>
              </w:tabs>
              <w:suppressAutoHyphens/>
              <w:spacing w:before="0" w:after="0" w:line="340" w:lineRule="exact"/>
              <w:ind w:left="450"/>
              <w:rPr>
                <w:rFonts w:ascii="Tahoma" w:hAnsi="Tahoma" w:cs="Tahoma"/>
                <w:b/>
                <w:sz w:val="22"/>
                <w:szCs w:val="22"/>
              </w:rPr>
            </w:pPr>
            <w:r w:rsidRPr="008148C9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        </w:t>
            </w:r>
            <w:r w:rsidRPr="008148C9">
              <w:rPr>
                <w:rFonts w:ascii="Tahoma" w:hAnsi="Tahoma" w:cs="Tahoma"/>
                <w:b/>
                <w:sz w:val="20"/>
                <w:szCs w:val="20"/>
                <w:lang w:val="en-US" w:eastAsia="en-US"/>
              </w:rPr>
              <w:t xml:space="preserve">  </w:t>
            </w:r>
            <w:r w:rsidR="008148C9">
              <w:rPr>
                <w:rFonts w:ascii="Tahoma" w:hAnsi="Tahoma" w:cs="Tahoma"/>
                <w:b/>
                <w:sz w:val="20"/>
                <w:szCs w:val="20"/>
                <w:lang w:val="en-US" w:eastAsia="en-US"/>
              </w:rPr>
              <w:t xml:space="preserve">    </w:t>
            </w:r>
            <w:r w:rsidRPr="008148C9">
              <w:rPr>
                <w:rFonts w:ascii="Tahoma" w:hAnsi="Tahoma" w:cs="Tahoma"/>
                <w:b/>
                <w:sz w:val="20"/>
                <w:szCs w:val="20"/>
                <w:lang w:val="en-US" w:eastAsia="en-US"/>
              </w:rPr>
              <w:t xml:space="preserve">  </w:t>
            </w:r>
            <w:r w:rsidRPr="008148C9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ΠΕ ΓΕΩΠΟΝΩΝ</w:t>
            </w:r>
          </w:p>
        </w:tc>
      </w:tr>
    </w:tbl>
    <w:p w:rsidR="00F20008" w:rsidRDefault="004F260F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</w:p>
    <w:p w:rsidR="002763ED" w:rsidRDefault="002763ED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2763ED" w:rsidRDefault="002763ED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2763ED" w:rsidRDefault="002763ED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2763ED" w:rsidRDefault="002763ED" w:rsidP="00F20008">
      <w:pPr>
        <w:spacing w:after="0" w:line="240" w:lineRule="auto"/>
        <w:jc w:val="both"/>
        <w:rPr>
          <w:rFonts w:ascii="Tahoma" w:hAnsi="Tahoma" w:cs="Tahoma"/>
          <w:bCs/>
          <w:color w:val="000000"/>
          <w:lang w:val="en-US"/>
        </w:rPr>
      </w:pPr>
    </w:p>
    <w:p w:rsidR="001F676A" w:rsidRDefault="001F676A" w:rsidP="00F20008">
      <w:pPr>
        <w:spacing w:after="0" w:line="240" w:lineRule="auto"/>
        <w:jc w:val="both"/>
        <w:rPr>
          <w:rFonts w:ascii="Tahoma" w:hAnsi="Tahoma" w:cs="Tahoma"/>
          <w:bCs/>
          <w:color w:val="000000"/>
          <w:lang w:val="en-US"/>
        </w:rPr>
      </w:pPr>
    </w:p>
    <w:p w:rsidR="001F676A" w:rsidRPr="001F676A" w:rsidRDefault="001F676A" w:rsidP="00F20008">
      <w:pPr>
        <w:spacing w:after="0" w:line="240" w:lineRule="auto"/>
        <w:jc w:val="both"/>
        <w:rPr>
          <w:rFonts w:ascii="Tahoma" w:hAnsi="Tahoma" w:cs="Tahoma"/>
          <w:bCs/>
          <w:color w:val="000000"/>
          <w:lang w:val="en-US"/>
        </w:rPr>
      </w:pPr>
    </w:p>
    <w:p w:rsidR="002763ED" w:rsidRDefault="002763ED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2763ED" w:rsidRDefault="002763ED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9457C1" w:rsidRDefault="009457C1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EB7A43" w:rsidRDefault="00EB7A43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2763ED" w:rsidRDefault="002763ED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2763ED" w:rsidRDefault="002763ED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8"/>
        <w:gridCol w:w="1100"/>
        <w:gridCol w:w="4904"/>
      </w:tblGrid>
      <w:tr w:rsidR="00F20008" w:rsidRPr="00FD04DF" w:rsidTr="002D700B">
        <w:tc>
          <w:tcPr>
            <w:tcW w:w="3958" w:type="dxa"/>
          </w:tcPr>
          <w:p w:rsidR="00F20008" w:rsidRPr="00FD04DF" w:rsidRDefault="00F20008" w:rsidP="002D700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FD04DF">
              <w:rPr>
                <w:rFonts w:ascii="Arial" w:hAnsi="Arial" w:cs="Arial"/>
                <w:b/>
                <w:bCs/>
              </w:rPr>
              <w:lastRenderedPageBreak/>
              <w:t xml:space="preserve">                   </w:t>
            </w:r>
            <w:r w:rsidR="004D0C4F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682625" cy="518795"/>
                  <wp:effectExtent l="19050" t="0" r="317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:rsidR="00F20008" w:rsidRPr="00FD04DF" w:rsidRDefault="00F20008" w:rsidP="002D700B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F20008" w:rsidRPr="00FD04DF" w:rsidRDefault="00F20008" w:rsidP="002D700B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0008" w:rsidRPr="00FD04DF" w:rsidTr="002D700B">
        <w:tc>
          <w:tcPr>
            <w:tcW w:w="3958" w:type="dxa"/>
          </w:tcPr>
          <w:p w:rsidR="00F20008" w:rsidRPr="00300896" w:rsidRDefault="00F20008" w:rsidP="002D700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:rsidR="00F20008" w:rsidRPr="00300896" w:rsidRDefault="00F20008" w:rsidP="002D700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300896">
              <w:rPr>
                <w:rFonts w:ascii="Tahoma" w:hAnsi="Tahoma" w:cs="Tahoma"/>
                <w:b/>
                <w:bCs/>
              </w:rPr>
              <w:t>ΕΛΛΗΝΙΚΗ ΔΗΜΟΚΡΑΤΙΑ</w:t>
            </w:r>
          </w:p>
          <w:p w:rsidR="00F20008" w:rsidRPr="00300896" w:rsidRDefault="00F20008" w:rsidP="002D700B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caps/>
              </w:rPr>
              <w:t>νομοσ λευκαδασ</w:t>
            </w:r>
          </w:p>
        </w:tc>
        <w:tc>
          <w:tcPr>
            <w:tcW w:w="1100" w:type="dxa"/>
          </w:tcPr>
          <w:p w:rsidR="00F20008" w:rsidRPr="00FD04DF" w:rsidRDefault="00F20008" w:rsidP="002D700B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F20008" w:rsidRPr="00300896" w:rsidRDefault="00974423" w:rsidP="002D700B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  <w:r w:rsidRPr="00300896">
              <w:rPr>
                <w:rFonts w:ascii="Tahoma" w:hAnsi="Tahoma" w:cs="Tahoma"/>
                <w:b/>
              </w:rPr>
              <w:t>Μελέτη:</w:t>
            </w:r>
            <w:r w:rsidRPr="00300896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«</w:t>
            </w:r>
            <w:r w:rsidRPr="005739E2">
              <w:rPr>
                <w:rFonts w:ascii="Tahoma" w:hAnsi="Tahoma" w:cs="Tahoma"/>
                <w:b/>
                <w:bCs/>
                <w:color w:val="000000"/>
              </w:rPr>
              <w:t>Π</w:t>
            </w:r>
            <w:r>
              <w:rPr>
                <w:rFonts w:ascii="Tahoma" w:hAnsi="Tahoma" w:cs="Tahoma"/>
                <w:b/>
                <w:bCs/>
                <w:color w:val="000000"/>
              </w:rPr>
              <w:t>ρομήθεια κτηνιατρικού εξοπλισμού για το Δημοτικό Κτηνιατρείο του Δήμου Λευκάδας</w:t>
            </w:r>
            <w:r w:rsidRPr="0080085A">
              <w:rPr>
                <w:rFonts w:ascii="Tahoma" w:hAnsi="Tahoma" w:cs="Tahoma"/>
                <w:b/>
                <w:bCs/>
                <w:color w:val="000000"/>
              </w:rPr>
              <w:t>»</w:t>
            </w:r>
          </w:p>
        </w:tc>
      </w:tr>
      <w:tr w:rsidR="0064212A" w:rsidRPr="00FD04DF" w:rsidTr="002D700B">
        <w:tc>
          <w:tcPr>
            <w:tcW w:w="3958" w:type="dxa"/>
          </w:tcPr>
          <w:p w:rsidR="0064212A" w:rsidRPr="00300896" w:rsidRDefault="0064212A" w:rsidP="002D700B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caps/>
              </w:rPr>
              <w:t>ΔΗΜΟΣ ΛΕΥΚΑΔΑΣ</w:t>
            </w:r>
          </w:p>
        </w:tc>
        <w:tc>
          <w:tcPr>
            <w:tcW w:w="1100" w:type="dxa"/>
          </w:tcPr>
          <w:p w:rsidR="0064212A" w:rsidRPr="00FD04DF" w:rsidRDefault="0064212A" w:rsidP="002D700B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64212A" w:rsidRPr="00300896" w:rsidRDefault="0064212A" w:rsidP="00ED13B4">
            <w:pPr>
              <w:pStyle w:val="a6"/>
              <w:snapToGrid w:val="0"/>
              <w:rPr>
                <w:rFonts w:ascii="Tahoma" w:hAnsi="Tahoma" w:cs="Tahoma"/>
                <w:b/>
                <w:bCs/>
              </w:rPr>
            </w:pPr>
            <w:r w:rsidRPr="00300896">
              <w:rPr>
                <w:rFonts w:ascii="Tahoma" w:hAnsi="Tahoma" w:cs="Tahoma"/>
                <w:b/>
              </w:rPr>
              <w:t xml:space="preserve">Προϋπ: </w:t>
            </w:r>
            <w:r w:rsidRPr="0064212A">
              <w:rPr>
                <w:rFonts w:ascii="Tahoma" w:hAnsi="Tahoma" w:cs="Tahoma"/>
                <w:b/>
                <w:lang w:eastAsia="en-US"/>
              </w:rPr>
              <w:t>1.94</w:t>
            </w:r>
            <w:r w:rsidR="00ED13B4">
              <w:rPr>
                <w:rFonts w:ascii="Tahoma" w:hAnsi="Tahoma" w:cs="Tahoma"/>
                <w:b/>
                <w:lang w:eastAsia="en-US"/>
              </w:rPr>
              <w:t>2</w:t>
            </w:r>
            <w:r w:rsidRPr="0064212A">
              <w:rPr>
                <w:rFonts w:ascii="Tahoma" w:hAnsi="Tahoma" w:cs="Tahoma"/>
                <w:b/>
                <w:lang w:eastAsia="en-US"/>
              </w:rPr>
              <w:t>,</w:t>
            </w:r>
            <w:r w:rsidR="00ED13B4">
              <w:rPr>
                <w:rFonts w:ascii="Tahoma" w:hAnsi="Tahoma" w:cs="Tahoma"/>
                <w:b/>
                <w:lang w:eastAsia="en-US"/>
              </w:rPr>
              <w:t>88</w:t>
            </w:r>
            <w:r w:rsidRPr="0064212A">
              <w:rPr>
                <w:rFonts w:ascii="Tahoma" w:hAnsi="Tahoma" w:cs="Tahoma"/>
                <w:b/>
                <w:lang w:eastAsia="en-US"/>
              </w:rPr>
              <w:t>€</w:t>
            </w:r>
            <w:r w:rsidRPr="00300896">
              <w:rPr>
                <w:rFonts w:ascii="Tahoma" w:hAnsi="Tahoma" w:cs="Tahoma"/>
                <w:b/>
                <w:spacing w:val="20"/>
              </w:rPr>
              <w:t xml:space="preserve"> </w:t>
            </w:r>
            <w:r w:rsidRPr="00300896">
              <w:rPr>
                <w:rFonts w:ascii="Tahoma" w:hAnsi="Tahoma" w:cs="Tahoma"/>
              </w:rPr>
              <w:t>( με  Φ.Π.Α.</w:t>
            </w:r>
            <w:r w:rsidRPr="00300896">
              <w:rPr>
                <w:rFonts w:ascii="Tahoma" w:hAnsi="Tahoma" w:cs="Tahoma"/>
                <w:b/>
                <w:bCs/>
              </w:rPr>
              <w:t xml:space="preserve"> 24 </w:t>
            </w:r>
            <w:r w:rsidRPr="00300896">
              <w:rPr>
                <w:rFonts w:ascii="Tahoma" w:hAnsi="Tahoma" w:cs="Tahoma"/>
              </w:rPr>
              <w:t>%)</w:t>
            </w:r>
          </w:p>
        </w:tc>
      </w:tr>
      <w:tr w:rsidR="0064212A" w:rsidRPr="00FD04DF" w:rsidTr="002D700B">
        <w:trPr>
          <w:trHeight w:val="788"/>
        </w:trPr>
        <w:tc>
          <w:tcPr>
            <w:tcW w:w="3958" w:type="dxa"/>
          </w:tcPr>
          <w:p w:rsidR="0064212A" w:rsidRPr="00300896" w:rsidRDefault="0064212A" w:rsidP="002D700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 xml:space="preserve">ΑΥΤΟΤΕΛΕΣ </w:t>
            </w:r>
            <w:r w:rsidRPr="00300896">
              <w:rPr>
                <w:rFonts w:ascii="Tahoma" w:hAnsi="Tahoma" w:cs="Tahoma"/>
                <w:b/>
                <w:bCs/>
                <w:color w:val="000000"/>
                <w:lang w:val="en-US"/>
              </w:rPr>
              <w:t>TMHMA</w:t>
            </w:r>
          </w:p>
          <w:p w:rsidR="0064212A" w:rsidRPr="00300896" w:rsidRDefault="0064212A" w:rsidP="002D700B">
            <w:pPr>
              <w:jc w:val="center"/>
              <w:rPr>
                <w:rFonts w:ascii="Tahoma" w:hAnsi="Tahoma" w:cs="Tahoma"/>
                <w:b/>
                <w:bCs/>
                <w:spacing w:val="26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>ΤΟΠΙΚΗΣ ΟΙΚΟΝΟΜΙΚΗΣ ΑΝΑΠΤΥΞΗΣ</w:t>
            </w:r>
          </w:p>
        </w:tc>
        <w:tc>
          <w:tcPr>
            <w:tcW w:w="1100" w:type="dxa"/>
          </w:tcPr>
          <w:p w:rsidR="0064212A" w:rsidRPr="00FD04DF" w:rsidRDefault="0064212A" w:rsidP="002D700B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</w:tcPr>
          <w:p w:rsidR="0064212A" w:rsidRPr="009536DD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</w:rPr>
              <w:t>Πηγή :</w:t>
            </w:r>
            <w:r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9536DD">
              <w:rPr>
                <w:rFonts w:ascii="Tahoma" w:hAnsi="Tahoma" w:cs="Tahoma"/>
                <w:b/>
                <w:bCs/>
                <w:color w:val="000000"/>
              </w:rPr>
              <w:t>ΙΔΙΟΙ ΠΟΡΟΙ</w:t>
            </w:r>
          </w:p>
          <w:p w:rsidR="0064212A" w:rsidRPr="00300896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>Κ.Α.:</w:t>
            </w:r>
            <w:r w:rsidRPr="00EF7330">
              <w:rPr>
                <w:rFonts w:ascii="Tahoma" w:hAnsi="Tahoma" w:cs="Tahoma"/>
                <w:b/>
              </w:rPr>
              <w:t xml:space="preserve"> 00-6495.041</w:t>
            </w:r>
            <w:r w:rsidRPr="00BA434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4212A" w:rsidRPr="00300896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</w:tr>
    </w:tbl>
    <w:p w:rsidR="00F20008" w:rsidRDefault="00F20008" w:rsidP="00F2000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4F260F" w:rsidRDefault="00F20008" w:rsidP="00F20008">
      <w:pPr>
        <w:spacing w:after="0" w:line="240" w:lineRule="auto"/>
        <w:jc w:val="center"/>
        <w:rPr>
          <w:rFonts w:ascii="Tahoma" w:hAnsi="Tahoma" w:cs="Tahoma"/>
          <w:b/>
          <w:bCs/>
          <w:color w:val="000000"/>
          <w:u w:val="single"/>
        </w:rPr>
      </w:pPr>
      <w:r w:rsidRPr="00F20008">
        <w:rPr>
          <w:rFonts w:ascii="Tahoma" w:hAnsi="Tahoma" w:cs="Tahoma"/>
          <w:b/>
          <w:bCs/>
          <w:color w:val="000000"/>
        </w:rPr>
        <w:t>2.</w:t>
      </w:r>
      <w:r w:rsidR="004F260F" w:rsidRPr="009457C1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ΤΕΧΝΙΚΑ ΧΑΡΑΚΤΗΡΙΣΤΙΚΑ</w:t>
      </w:r>
    </w:p>
    <w:p w:rsidR="00226458" w:rsidRDefault="00226458" w:rsidP="00226458">
      <w:pPr>
        <w:spacing w:after="0"/>
        <w:jc w:val="both"/>
        <w:rPr>
          <w:rFonts w:ascii="Tahoma" w:hAnsi="Tahoma" w:cs="Tahoma"/>
        </w:rPr>
      </w:pPr>
      <w:r w:rsidRPr="00C01400">
        <w:rPr>
          <w:rFonts w:ascii="Tahoma" w:hAnsi="Tahoma" w:cs="Tahoma"/>
        </w:rPr>
        <w:t xml:space="preserve">Ο Δήμος Λευκάδας πρόκειται να προμηθευτεί </w:t>
      </w:r>
      <w:r w:rsidR="008F23B6" w:rsidRPr="00253DB1">
        <w:rPr>
          <w:rFonts w:ascii="Tahoma" w:hAnsi="Tahoma" w:cs="Tahoma"/>
        </w:rPr>
        <w:t>κτηνιατρικό</w:t>
      </w:r>
      <w:r w:rsidR="008F23B6" w:rsidRPr="00C01400">
        <w:rPr>
          <w:rFonts w:ascii="Tahoma" w:hAnsi="Tahoma" w:cs="Tahoma"/>
        </w:rPr>
        <w:t xml:space="preserve"> εξοπλισμό για το Δημοτικό κτηνιατρείο με </w:t>
      </w:r>
      <w:r w:rsidRPr="00C01400">
        <w:rPr>
          <w:rFonts w:ascii="Tahoma" w:hAnsi="Tahoma" w:cs="Tahoma"/>
        </w:rPr>
        <w:t>τις παρακάτω προδιαγραφές:</w:t>
      </w:r>
    </w:p>
    <w:p w:rsidR="00C01400" w:rsidRPr="00C01400" w:rsidRDefault="00C01400" w:rsidP="00226458">
      <w:pPr>
        <w:spacing w:after="0"/>
        <w:jc w:val="both"/>
        <w:rPr>
          <w:rFonts w:ascii="Tahoma" w:hAnsi="Tahoma" w:cs="Tahoma"/>
        </w:rPr>
      </w:pPr>
    </w:p>
    <w:p w:rsidR="00EB7A43" w:rsidRDefault="00D85B07" w:rsidP="00EB7A43">
      <w:pPr>
        <w:spacing w:after="0"/>
        <w:jc w:val="both"/>
        <w:rPr>
          <w:rFonts w:ascii="Tahoma" w:hAnsi="Tahoma" w:cs="Tahoma"/>
        </w:rPr>
      </w:pPr>
      <w:r w:rsidRPr="00EB7A43">
        <w:rPr>
          <w:rFonts w:ascii="Tahoma" w:hAnsi="Tahoma" w:cs="Tahoma"/>
          <w:b/>
        </w:rPr>
        <w:t>1</w:t>
      </w:r>
      <w:r w:rsidRPr="00C01400">
        <w:rPr>
          <w:rFonts w:ascii="Tahoma" w:hAnsi="Tahoma" w:cs="Tahoma"/>
        </w:rPr>
        <w:t>.Κτηνιατρική ζυγαριά δαπέδου, με μεγάλη επιφάνεια ζύγισης, διαστάσεων 60x90 cm, εύρους ζύγισης μέχρι 250kg, ανθεκτική</w:t>
      </w:r>
      <w:r w:rsidR="00EB7A43" w:rsidRPr="00EB7A43">
        <w:rPr>
          <w:rFonts w:ascii="Tahoma" w:hAnsi="Tahoma" w:cs="Tahoma"/>
        </w:rPr>
        <w:t xml:space="preserve"> </w:t>
      </w:r>
      <w:r w:rsidR="00EB7A43">
        <w:rPr>
          <w:rFonts w:ascii="Tahoma" w:hAnsi="Tahoma" w:cs="Tahoma"/>
        </w:rPr>
        <w:t>από ανοξείδωτο υλικό</w:t>
      </w:r>
      <w:r w:rsidRPr="00C01400">
        <w:rPr>
          <w:rFonts w:ascii="Tahoma" w:hAnsi="Tahoma" w:cs="Tahoma"/>
        </w:rPr>
        <w:t>, εύκολη στη χρήση,</w:t>
      </w:r>
      <w:r w:rsidR="00EB7A43">
        <w:rPr>
          <w:rFonts w:ascii="Tahoma" w:hAnsi="Tahoma" w:cs="Tahoma"/>
        </w:rPr>
        <w:t xml:space="preserve"> με</w:t>
      </w:r>
      <w:r w:rsidRPr="00C01400">
        <w:rPr>
          <w:rFonts w:ascii="Tahoma" w:hAnsi="Tahoma" w:cs="Tahoma"/>
        </w:rPr>
        <w:t xml:space="preserve"> ρόδες μεταφοράς, δυνατότητα λειτουργίας και με μπαταρίες</w:t>
      </w:r>
      <w:r w:rsidR="00EB7A43">
        <w:rPr>
          <w:rFonts w:ascii="Tahoma" w:hAnsi="Tahoma" w:cs="Tahoma"/>
        </w:rPr>
        <w:t>.</w:t>
      </w:r>
    </w:p>
    <w:p w:rsidR="00EB7A43" w:rsidRDefault="00EB7A43" w:rsidP="003A3AD6">
      <w:pPr>
        <w:spacing w:after="0"/>
        <w:rPr>
          <w:rFonts w:ascii="Tahoma" w:hAnsi="Tahoma" w:cs="Tahoma"/>
        </w:rPr>
      </w:pPr>
    </w:p>
    <w:p w:rsidR="00225E38" w:rsidRDefault="00C01400" w:rsidP="0049391F">
      <w:pPr>
        <w:spacing w:after="0"/>
        <w:jc w:val="both"/>
        <w:rPr>
          <w:rFonts w:ascii="Tahoma" w:hAnsi="Tahoma" w:cs="Tahoma"/>
        </w:rPr>
      </w:pPr>
      <w:r w:rsidRPr="001F676A">
        <w:rPr>
          <w:rFonts w:ascii="Tahoma" w:hAnsi="Tahoma" w:cs="Tahoma"/>
        </w:rPr>
        <w:t xml:space="preserve">Τα προς προμήθεια </w:t>
      </w:r>
      <w:r w:rsidR="00EB7A43" w:rsidRPr="001F676A">
        <w:rPr>
          <w:rFonts w:ascii="Tahoma" w:hAnsi="Tahoma" w:cs="Tahoma"/>
        </w:rPr>
        <w:t>είδη</w:t>
      </w:r>
      <w:r>
        <w:rPr>
          <w:rFonts w:ascii="Tahoma" w:hAnsi="Tahoma" w:cs="Tahoma"/>
        </w:rPr>
        <w:t xml:space="preserve"> </w:t>
      </w:r>
      <w:r w:rsidR="00225E38" w:rsidRPr="00EB7A43">
        <w:rPr>
          <w:rFonts w:ascii="Tahoma" w:hAnsi="Tahoma" w:cs="Tahoma"/>
          <w:b/>
          <w:sz w:val="20"/>
          <w:szCs w:val="20"/>
        </w:rPr>
        <w:t>2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3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4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5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6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7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8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9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10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11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12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13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14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15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16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17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18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19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20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21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22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EB7A43">
        <w:rPr>
          <w:rFonts w:ascii="Tahoma" w:hAnsi="Tahoma" w:cs="Tahoma"/>
          <w:b/>
          <w:sz w:val="20"/>
          <w:szCs w:val="20"/>
        </w:rPr>
        <w:t>23</w:t>
      </w:r>
      <w:r w:rsidRPr="00EB7A43">
        <w:rPr>
          <w:rFonts w:ascii="Tahoma" w:hAnsi="Tahoma" w:cs="Tahoma"/>
          <w:b/>
          <w:sz w:val="20"/>
          <w:szCs w:val="20"/>
        </w:rPr>
        <w:t>,</w:t>
      </w:r>
      <w:r w:rsidR="00225E38" w:rsidRPr="001F676A">
        <w:rPr>
          <w:rFonts w:ascii="Tahoma" w:hAnsi="Tahoma" w:cs="Tahoma"/>
          <w:b/>
          <w:sz w:val="20"/>
          <w:szCs w:val="20"/>
        </w:rPr>
        <w:t>2</w:t>
      </w:r>
      <w:r w:rsidR="00BD2721" w:rsidRPr="001F676A">
        <w:rPr>
          <w:rFonts w:ascii="Tahoma" w:hAnsi="Tahoma" w:cs="Tahoma"/>
          <w:b/>
          <w:sz w:val="20"/>
          <w:szCs w:val="20"/>
        </w:rPr>
        <w:t>4</w:t>
      </w:r>
      <w:r w:rsidR="00225E38" w:rsidRPr="00225E3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είναι </w:t>
      </w:r>
      <w:r w:rsidR="00225E38" w:rsidRPr="00225E38">
        <w:rPr>
          <w:rFonts w:ascii="Tahoma" w:hAnsi="Tahoma" w:cs="Tahoma"/>
        </w:rPr>
        <w:t>απαραίτητ</w:t>
      </w:r>
      <w:r w:rsidR="00225E38">
        <w:rPr>
          <w:rFonts w:ascii="Tahoma" w:hAnsi="Tahoma" w:cs="Tahoma"/>
        </w:rPr>
        <w:t>α</w:t>
      </w:r>
      <w:r w:rsidR="00225E38" w:rsidRPr="00225E38">
        <w:rPr>
          <w:rFonts w:ascii="Tahoma" w:hAnsi="Tahoma" w:cs="Tahoma"/>
        </w:rPr>
        <w:t xml:space="preserve"> χειρουργικ</w:t>
      </w:r>
      <w:r w:rsidR="00225E38">
        <w:rPr>
          <w:rFonts w:ascii="Tahoma" w:hAnsi="Tahoma" w:cs="Tahoma"/>
        </w:rPr>
        <w:t>ά</w:t>
      </w:r>
      <w:r w:rsidR="00225E38" w:rsidRPr="00225E38">
        <w:rPr>
          <w:rFonts w:ascii="Tahoma" w:hAnsi="Tahoma" w:cs="Tahoma"/>
        </w:rPr>
        <w:t xml:space="preserve"> εργαλεί</w:t>
      </w:r>
      <w:r w:rsidR="00225E38">
        <w:rPr>
          <w:rFonts w:ascii="Tahoma" w:hAnsi="Tahoma" w:cs="Tahoma"/>
        </w:rPr>
        <w:t>α</w:t>
      </w:r>
      <w:r w:rsidR="00225E38" w:rsidRPr="00225E38">
        <w:rPr>
          <w:rFonts w:ascii="Tahoma" w:hAnsi="Tahoma" w:cs="Tahoma"/>
        </w:rPr>
        <w:t xml:space="preserve"> για </w:t>
      </w:r>
      <w:r w:rsidR="00321E7F">
        <w:rPr>
          <w:rFonts w:ascii="Tahoma" w:hAnsi="Tahoma" w:cs="Tahoma"/>
        </w:rPr>
        <w:t xml:space="preserve">χειρουργικές επεμβάσεις σε </w:t>
      </w:r>
      <w:r w:rsidR="00225E38">
        <w:rPr>
          <w:rFonts w:ascii="Tahoma" w:hAnsi="Tahoma" w:cs="Tahoma"/>
        </w:rPr>
        <w:t>ζ</w:t>
      </w:r>
      <w:r w:rsidR="00321E7F">
        <w:rPr>
          <w:rFonts w:ascii="Tahoma" w:hAnsi="Tahoma" w:cs="Tahoma"/>
        </w:rPr>
        <w:t>ώα</w:t>
      </w:r>
      <w:r w:rsidR="00225E38">
        <w:rPr>
          <w:rFonts w:ascii="Tahoma" w:hAnsi="Tahoma" w:cs="Tahoma"/>
        </w:rPr>
        <w:t xml:space="preserve"> συντροφιάς.</w:t>
      </w:r>
    </w:p>
    <w:p w:rsidR="00EB6D7A" w:rsidRPr="00225E38" w:rsidRDefault="00EB6D7A" w:rsidP="003A3AD6">
      <w:pPr>
        <w:spacing w:after="0"/>
        <w:rPr>
          <w:rFonts w:ascii="Tahoma" w:hAnsi="Tahoma" w:cs="Tahoma"/>
        </w:rPr>
      </w:pPr>
    </w:p>
    <w:p w:rsidR="00D85B07" w:rsidRDefault="00D85B07" w:rsidP="00C0140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omicSansMS" w:hAnsi="Tahoma" w:cs="Tahoma"/>
        </w:rPr>
      </w:pPr>
      <w:r w:rsidRPr="00EB7A43">
        <w:rPr>
          <w:rFonts w:ascii="Tahoma" w:hAnsi="Tahoma" w:cs="Tahoma"/>
          <w:b/>
        </w:rPr>
        <w:t>2</w:t>
      </w:r>
      <w:r w:rsidR="00BD2721" w:rsidRPr="00EB7A43">
        <w:rPr>
          <w:rFonts w:ascii="Tahoma" w:hAnsi="Tahoma" w:cs="Tahoma"/>
          <w:b/>
        </w:rPr>
        <w:t>5</w:t>
      </w:r>
      <w:r w:rsidRPr="00EB7A43">
        <w:rPr>
          <w:rFonts w:ascii="Tahoma" w:hAnsi="Tahoma" w:cs="Tahoma"/>
          <w:b/>
        </w:rPr>
        <w:t>.</w:t>
      </w:r>
      <w:r w:rsidRPr="00D85B07">
        <w:rPr>
          <w:rFonts w:ascii="Tahoma" w:eastAsia="ComicSansMS" w:hAnsi="Tahoma" w:cs="Tahoma"/>
        </w:rPr>
        <w:t>Κτηνιατρικό στηθοσκόπιο, ελαφρύ, αξιόπιστο, υψηλής ακρίβειας και ευαισθησίας. Ελαστικός</w:t>
      </w:r>
      <w:r>
        <w:rPr>
          <w:rFonts w:ascii="Tahoma" w:eastAsia="ComicSansMS" w:hAnsi="Tahoma" w:cs="Tahoma"/>
        </w:rPr>
        <w:t xml:space="preserve"> </w:t>
      </w:r>
      <w:r w:rsidRPr="00D85B07">
        <w:rPr>
          <w:rFonts w:ascii="Tahoma" w:eastAsia="ComicSansMS" w:hAnsi="Tahoma" w:cs="Tahoma"/>
        </w:rPr>
        <w:t>σωλήνας εύκαμπτος και υψηλής ανθεκτικότητας, εργονομική κατασκευή φιλική προς το</w:t>
      </w:r>
      <w:r>
        <w:rPr>
          <w:rFonts w:ascii="Tahoma" w:eastAsia="ComicSansMS" w:hAnsi="Tahoma" w:cs="Tahoma"/>
        </w:rPr>
        <w:t xml:space="preserve"> </w:t>
      </w:r>
      <w:r w:rsidRPr="00D85B07">
        <w:rPr>
          <w:rFonts w:ascii="Tahoma" w:eastAsia="ComicSansMS" w:hAnsi="Tahoma" w:cs="Tahoma"/>
        </w:rPr>
        <w:t>χρήστη (μη άσκηση πίεσης), πιστοποίηση ποιότητας ISO και Ευρωπαϊκή Πιστοποίηση CE.</w:t>
      </w:r>
    </w:p>
    <w:p w:rsidR="00B03793" w:rsidRDefault="00B03793" w:rsidP="00C0140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omicSansMS" w:hAnsi="Tahoma" w:cs="Tahoma"/>
        </w:rPr>
      </w:pPr>
    </w:p>
    <w:p w:rsidR="00B03793" w:rsidRPr="00C01400" w:rsidRDefault="001C046E" w:rsidP="00C0140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EB7A43">
        <w:rPr>
          <w:rFonts w:ascii="Tahoma" w:eastAsia="ComicSansMS" w:hAnsi="Tahoma" w:cs="Tahoma"/>
          <w:b/>
        </w:rPr>
        <w:t>2</w:t>
      </w:r>
      <w:r w:rsidR="00BD2721" w:rsidRPr="00EB7A43">
        <w:rPr>
          <w:rFonts w:ascii="Tahoma" w:eastAsia="ComicSansMS" w:hAnsi="Tahoma" w:cs="Tahoma"/>
          <w:b/>
        </w:rPr>
        <w:t>6</w:t>
      </w:r>
      <w:r w:rsidR="00B03793" w:rsidRPr="00C01400">
        <w:rPr>
          <w:rFonts w:ascii="Tahoma" w:eastAsia="ComicSansMS" w:hAnsi="Tahoma" w:cs="Tahoma"/>
        </w:rPr>
        <w:t>.</w:t>
      </w:r>
      <w:r w:rsidR="00F60427" w:rsidRPr="00C01400">
        <w:rPr>
          <w:rFonts w:ascii="Tahoma" w:hAnsi="Tahoma" w:cs="Tahoma"/>
        </w:rPr>
        <w:t xml:space="preserve">Κτηνιατρικό θερμόμετρο ψηφιακό, με πιστοποιημένη ακρίβεια ± 0,1 °C, μέτρηση σε 30 sec, αδιάβροχο σε όλη του την έκταση, εύκαμπτο άκρο, οθόνη LCD ευανάγνωστη, ηχητικό σήμα, αυτόματη απενεργοποίηση. </w:t>
      </w:r>
    </w:p>
    <w:p w:rsidR="008F23B6" w:rsidRPr="00225E38" w:rsidRDefault="008F23B6" w:rsidP="003A3A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8F23B6" w:rsidRPr="00EB7A43" w:rsidRDefault="00225E38" w:rsidP="00EB7A43">
      <w:pPr>
        <w:spacing w:after="0" w:line="240" w:lineRule="auto"/>
        <w:jc w:val="both"/>
        <w:rPr>
          <w:rFonts w:ascii="Tahoma" w:hAnsi="Tahoma" w:cs="Tahoma"/>
        </w:rPr>
      </w:pPr>
      <w:r w:rsidRPr="00EB7A43">
        <w:rPr>
          <w:rFonts w:ascii="Tahoma" w:hAnsi="Tahoma" w:cs="Tahoma"/>
          <w:b/>
          <w:sz w:val="20"/>
          <w:szCs w:val="20"/>
        </w:rPr>
        <w:t>27</w:t>
      </w:r>
      <w:r w:rsidRPr="00225E38">
        <w:rPr>
          <w:rFonts w:ascii="Tahoma" w:hAnsi="Tahoma" w:cs="Tahoma"/>
          <w:sz w:val="20"/>
          <w:szCs w:val="20"/>
        </w:rPr>
        <w:t>.</w:t>
      </w:r>
      <w:r w:rsidR="00EB7A43" w:rsidRPr="00EB7A43">
        <w:rPr>
          <w:rFonts w:ascii="Tahoma" w:hAnsi="Tahoma" w:cs="Tahoma"/>
          <w:color w:val="000000"/>
        </w:rPr>
        <w:t>Συσκευή ανίχνευσης ηλεκτρονικής ταυτοποίησης</w:t>
      </w:r>
      <w:r w:rsidR="0041038E" w:rsidRPr="0041038E">
        <w:rPr>
          <w:rFonts w:ascii="Tahoma" w:hAnsi="Tahoma" w:cs="Tahoma"/>
          <w:color w:val="000000"/>
        </w:rPr>
        <w:t xml:space="preserve"> </w:t>
      </w:r>
      <w:r w:rsidR="00EB7A43" w:rsidRPr="00EB7A43">
        <w:rPr>
          <w:rFonts w:ascii="Tahoma" w:hAnsi="Tahoma" w:cs="Tahoma"/>
          <w:color w:val="000000"/>
        </w:rPr>
        <w:t>(</w:t>
      </w:r>
      <w:r w:rsidR="00EB7A43" w:rsidRPr="004B607B">
        <w:rPr>
          <w:rFonts w:ascii="Tahoma" w:hAnsi="Tahoma" w:cs="Tahoma"/>
          <w:color w:val="000000"/>
        </w:rPr>
        <w:t>SCANNER</w:t>
      </w:r>
      <w:r w:rsidR="00EB7A43" w:rsidRPr="00EB7A43">
        <w:rPr>
          <w:rFonts w:ascii="Tahoma" w:hAnsi="Tahoma" w:cs="Tahoma"/>
          <w:color w:val="000000"/>
        </w:rPr>
        <w:t>)</w:t>
      </w:r>
      <w:r w:rsidR="00321E7F" w:rsidRPr="00EB7A43">
        <w:rPr>
          <w:rFonts w:ascii="Tahoma" w:hAnsi="Tahoma" w:cs="Tahoma"/>
        </w:rPr>
        <w:t xml:space="preserve"> </w:t>
      </w:r>
      <w:r w:rsidR="003A3AD6" w:rsidRPr="00EB7A43">
        <w:rPr>
          <w:rFonts w:ascii="Tahoma" w:hAnsi="Tahoma" w:cs="Tahoma"/>
        </w:rPr>
        <w:t>για την εύρεση τοποθετημένου</w:t>
      </w:r>
      <w:r w:rsidR="00321E7F" w:rsidRPr="00EB7A43">
        <w:rPr>
          <w:rFonts w:ascii="Tahoma" w:hAnsi="Tahoma" w:cs="Tahoma"/>
        </w:rPr>
        <w:t xml:space="preserve"> Microchip</w:t>
      </w:r>
      <w:r w:rsidR="003A3AD6" w:rsidRPr="00EB7A43">
        <w:rPr>
          <w:rFonts w:ascii="Tahoma" w:hAnsi="Tahoma" w:cs="Tahoma"/>
        </w:rPr>
        <w:t>.</w:t>
      </w:r>
    </w:p>
    <w:p w:rsidR="008F23B6" w:rsidRPr="00EB7A43" w:rsidRDefault="008F23B6" w:rsidP="003A3AD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B03793" w:rsidRPr="00225E38" w:rsidRDefault="00F60427" w:rsidP="003A3AD6">
      <w:pPr>
        <w:autoSpaceDE w:val="0"/>
        <w:autoSpaceDN w:val="0"/>
        <w:adjustRightInd w:val="0"/>
        <w:spacing w:after="0" w:line="240" w:lineRule="auto"/>
        <w:rPr>
          <w:rFonts w:ascii="Tahoma" w:eastAsia="ComicSansMS" w:hAnsi="Tahoma" w:cs="Tahoma"/>
        </w:rPr>
      </w:pPr>
      <w:r w:rsidRPr="00EB7A43">
        <w:rPr>
          <w:rFonts w:ascii="Tahoma" w:eastAsia="ComicSansMS" w:hAnsi="Tahoma" w:cs="Tahoma"/>
          <w:b/>
        </w:rPr>
        <w:t>28</w:t>
      </w:r>
      <w:r w:rsidR="00C01400" w:rsidRPr="00EB7A43">
        <w:rPr>
          <w:rFonts w:ascii="Tahoma" w:eastAsia="ComicSansMS" w:hAnsi="Tahoma" w:cs="Tahoma"/>
          <w:b/>
        </w:rPr>
        <w:t>,</w:t>
      </w:r>
      <w:r w:rsidR="00225E38" w:rsidRPr="00EB7A43">
        <w:rPr>
          <w:rFonts w:ascii="Tahoma" w:eastAsia="ComicSansMS" w:hAnsi="Tahoma" w:cs="Tahoma"/>
          <w:b/>
        </w:rPr>
        <w:t>29</w:t>
      </w:r>
      <w:r w:rsidR="00225E38" w:rsidRPr="00225E38">
        <w:rPr>
          <w:rFonts w:ascii="Tahoma" w:eastAsia="ComicSansMS" w:hAnsi="Tahoma" w:cs="Tahoma"/>
        </w:rPr>
        <w:t>.</w:t>
      </w:r>
      <w:r w:rsidR="00B03793" w:rsidRPr="00225E38">
        <w:rPr>
          <w:rFonts w:ascii="Tahoma" w:eastAsia="ComicSansMS" w:hAnsi="Tahoma" w:cs="Tahoma"/>
        </w:rPr>
        <w:t>Επαγγελματική κουρευτική μηχανή κατάλληλη για ζώα συντροφιάς με κοπτικό 0,2mm, ισχυρή,</w:t>
      </w:r>
      <w:r w:rsidRPr="00225E38">
        <w:rPr>
          <w:rFonts w:ascii="Tahoma" w:eastAsia="ComicSansMS" w:hAnsi="Tahoma" w:cs="Tahoma"/>
        </w:rPr>
        <w:t xml:space="preserve"> </w:t>
      </w:r>
      <w:r w:rsidR="00B03793" w:rsidRPr="00225E38">
        <w:rPr>
          <w:rFonts w:ascii="Tahoma" w:eastAsia="ComicSansMS" w:hAnsi="Tahoma" w:cs="Tahoma"/>
        </w:rPr>
        <w:t>αθόρυβη και εύκολη στο χειρισμό.</w:t>
      </w:r>
    </w:p>
    <w:p w:rsidR="008F23B6" w:rsidRDefault="008F23B6" w:rsidP="003A3AD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56AC6" w:rsidRPr="009457C1" w:rsidRDefault="00933C78" w:rsidP="009457C1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  <w:r w:rsidRPr="008F23B6">
        <w:rPr>
          <w:rFonts w:ascii="Tahoma" w:hAnsi="Tahoma" w:cs="Tahoma"/>
        </w:rPr>
        <w:t>Όλα τα είδη πρέπει να έ</w:t>
      </w:r>
      <w:r w:rsidR="001F676A">
        <w:rPr>
          <w:rFonts w:ascii="Tahoma" w:hAnsi="Tahoma" w:cs="Tahoma"/>
        </w:rPr>
        <w:t>χουν άδεια κυκλοφορίας στη χώρα</w:t>
      </w:r>
      <w:r w:rsidR="001F676A" w:rsidRPr="001F676A">
        <w:rPr>
          <w:rFonts w:ascii="Tahoma" w:hAnsi="Tahoma" w:cs="Tahoma"/>
        </w:rPr>
        <w:t>.</w:t>
      </w:r>
      <w:r w:rsidRPr="008F23B6">
        <w:rPr>
          <w:rFonts w:ascii="Tahoma" w:hAnsi="Tahoma" w:cs="Tahoma"/>
        </w:rPr>
        <w:t xml:space="preserve"> Για τον ηλεκτρονικό εξοπλισμό</w:t>
      </w:r>
      <w:r w:rsidR="008F23B6">
        <w:rPr>
          <w:rFonts w:ascii="Tahoma" w:hAnsi="Tahoma" w:cs="Tahoma"/>
        </w:rPr>
        <w:t xml:space="preserve"> </w:t>
      </w:r>
      <w:r w:rsidRPr="008F23B6">
        <w:rPr>
          <w:rFonts w:ascii="Tahoma" w:hAnsi="Tahoma" w:cs="Tahoma"/>
        </w:rPr>
        <w:t>απα</w:t>
      </w:r>
      <w:r w:rsidR="008F23B6">
        <w:rPr>
          <w:rFonts w:ascii="Tahoma" w:hAnsi="Tahoma" w:cs="Tahoma"/>
        </w:rPr>
        <w:t>ι</w:t>
      </w:r>
      <w:r w:rsidRPr="008F23B6">
        <w:rPr>
          <w:rFonts w:ascii="Tahoma" w:hAnsi="Tahoma" w:cs="Tahoma"/>
        </w:rPr>
        <w:t>τείται εγγύηση καλής λειτουρ</w:t>
      </w:r>
      <w:r w:rsidR="008F23B6">
        <w:rPr>
          <w:rFonts w:ascii="Tahoma" w:hAnsi="Tahoma" w:cs="Tahoma"/>
        </w:rPr>
        <w:t>γίας.</w:t>
      </w:r>
      <w:r w:rsidR="006243F2">
        <w:rPr>
          <w:rFonts w:ascii="Tahoma" w:hAnsi="Tahoma" w:cs="Tahoma"/>
        </w:rPr>
        <w:t xml:space="preserve"> </w:t>
      </w:r>
      <w:r w:rsidR="00EB28DA" w:rsidRPr="008F23B6">
        <w:rPr>
          <w:rFonts w:ascii="Tahoma" w:hAnsi="Tahoma" w:cs="Tahoma"/>
          <w:bCs/>
          <w:color w:val="000000"/>
        </w:rPr>
        <w:t>Στην τιμή περιλαμβάνεται και η μεταφορά του προϊόντος στην έδρα του Δήμου.</w:t>
      </w:r>
    </w:p>
    <w:tbl>
      <w:tblPr>
        <w:tblpPr w:leftFromText="180" w:rightFromText="180" w:vertAnchor="text" w:horzAnchor="margin" w:tblpY="108"/>
        <w:tblW w:w="9529" w:type="dxa"/>
        <w:tblLayout w:type="fixed"/>
        <w:tblLook w:val="04A0"/>
      </w:tblPr>
      <w:tblGrid>
        <w:gridCol w:w="4899"/>
        <w:gridCol w:w="4630"/>
      </w:tblGrid>
      <w:tr w:rsidR="002D6806" w:rsidRPr="009A16E5" w:rsidTr="003B02A3">
        <w:trPr>
          <w:trHeight w:val="726"/>
        </w:trPr>
        <w:tc>
          <w:tcPr>
            <w:tcW w:w="4899" w:type="dxa"/>
          </w:tcPr>
          <w:p w:rsidR="002D6806" w:rsidRPr="00B256AD" w:rsidRDefault="00D61324" w:rsidP="003A3AD6">
            <w:pPr>
              <w:tabs>
                <w:tab w:val="left" w:pos="1204"/>
                <w:tab w:val="center" w:pos="2341"/>
              </w:tabs>
              <w:spacing w:after="0"/>
              <w:rPr>
                <w:rFonts w:ascii="Tahoma" w:eastAsia="Calibri" w:hAnsi="Tahoma" w:cs="Tahoma"/>
                <w:b/>
                <w:sz w:val="20"/>
                <w:szCs w:val="20"/>
                <w:lang w:val="en-US"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ab/>
            </w:r>
            <w:r w:rsidR="002D6806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Λευκάδα </w:t>
            </w:r>
            <w:r w:rsidR="003A3AD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29</w:t>
            </w:r>
            <w:r w:rsidR="002D6806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</w:t>
            </w:r>
            <w:r w:rsidR="003A3AD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10</w:t>
            </w:r>
            <w:r w:rsidR="002D6806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-20</w:t>
            </w:r>
            <w:r w:rsidR="005F6DC4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20</w:t>
            </w:r>
          </w:p>
          <w:p w:rsidR="002D6806" w:rsidRPr="009A16E5" w:rsidRDefault="002D6806" w:rsidP="00C15934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 w:rsidRPr="009A16E5">
              <w:rPr>
                <w:rFonts w:ascii="Tahoma" w:hAnsi="Tahoma" w:cs="Tahoma"/>
                <w:b/>
                <w:sz w:val="20"/>
              </w:rPr>
              <w:t>Η ΣΥΝΤΑΞΑΣΑ</w:t>
            </w:r>
          </w:p>
          <w:p w:rsidR="002D6806" w:rsidRPr="009A16E5" w:rsidRDefault="002D6806" w:rsidP="00C06922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630" w:type="dxa"/>
          </w:tcPr>
          <w:p w:rsidR="0019716A" w:rsidRPr="0019716A" w:rsidRDefault="00D61324" w:rsidP="0019716A">
            <w:pPr>
              <w:tabs>
                <w:tab w:val="left" w:pos="1204"/>
                <w:tab w:val="center" w:pos="2341"/>
              </w:tabs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   </w:t>
            </w:r>
            <w:r w:rsidR="0019716A" w:rsidRPr="00327FD4">
              <w:rPr>
                <w:rFonts w:ascii="Tahoma" w:eastAsia="Calibri" w:hAnsi="Tahoma" w:cs="Tahoma"/>
                <w:b/>
                <w:lang w:eastAsia="en-US"/>
              </w:rPr>
              <w:t xml:space="preserve">Λευκάδα </w:t>
            </w:r>
            <w:r w:rsidR="0019716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29</w:t>
            </w:r>
            <w:r w:rsidR="0019716A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</w:t>
            </w:r>
            <w:r w:rsidR="0019716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10</w:t>
            </w:r>
            <w:r w:rsidR="0019716A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-20</w:t>
            </w:r>
            <w:r w:rsidR="0019716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20</w:t>
            </w:r>
          </w:p>
          <w:p w:rsidR="0019716A" w:rsidRPr="008148C9" w:rsidRDefault="0049391F" w:rsidP="0019716A">
            <w:pPr>
              <w:pStyle w:val="7"/>
              <w:keepNext/>
              <w:numPr>
                <w:ilvl w:val="6"/>
                <w:numId w:val="0"/>
              </w:numPr>
              <w:tabs>
                <w:tab w:val="num" w:pos="1296"/>
              </w:tabs>
              <w:suppressAutoHyphens/>
              <w:snapToGrid w:val="0"/>
              <w:spacing w:before="0" w:after="0" w:line="340" w:lineRule="exact"/>
              <w:ind w:left="459" w:hanging="9"/>
              <w:rPr>
                <w:rFonts w:ascii="Tahoma" w:hAnsi="Tahoma" w:cs="Tahoma"/>
                <w:b/>
                <w:sz w:val="20"/>
                <w:szCs w:val="20"/>
              </w:rPr>
            </w:pPr>
            <w:r w:rsidRPr="008148C9">
              <w:rPr>
                <w:rFonts w:ascii="Tahoma" w:hAnsi="Tahoma" w:cs="Tahoma"/>
                <w:b/>
                <w:sz w:val="22"/>
                <w:szCs w:val="22"/>
              </w:rPr>
              <w:t xml:space="preserve">    </w:t>
            </w:r>
            <w:r w:rsidR="0019716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19716A" w:rsidRPr="008148C9">
              <w:rPr>
                <w:rFonts w:ascii="Tahoma" w:hAnsi="Tahoma" w:cs="Tahoma"/>
                <w:b/>
                <w:sz w:val="20"/>
                <w:szCs w:val="20"/>
              </w:rPr>
              <w:t xml:space="preserve">ΕΛΕΧΘΗΚΕ ΚΑΙ ΘΕΩΡΗΘΗΚΕ          </w:t>
            </w:r>
          </w:p>
          <w:p w:rsidR="002D6806" w:rsidRPr="008148C9" w:rsidRDefault="0019716A" w:rsidP="0019716A">
            <w:pPr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8148C9">
              <w:rPr>
                <w:rFonts w:ascii="Tahoma" w:hAnsi="Tahoma" w:cs="Tahoma"/>
                <w:b/>
                <w:sz w:val="20"/>
                <w:szCs w:val="20"/>
              </w:rPr>
              <w:t xml:space="preserve">  Η ΠΡΟΪΣΤΑΜΕΝΗ</w:t>
            </w:r>
            <w:r w:rsidRPr="008148C9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 </w:t>
            </w:r>
          </w:p>
          <w:p w:rsidR="002D6806" w:rsidRPr="009A16E5" w:rsidRDefault="002D6806" w:rsidP="00C15934">
            <w:pPr>
              <w:pStyle w:val="7"/>
              <w:keepNext/>
              <w:numPr>
                <w:ilvl w:val="6"/>
                <w:numId w:val="0"/>
              </w:numPr>
              <w:tabs>
                <w:tab w:val="num" w:pos="1296"/>
              </w:tabs>
              <w:suppressAutoHyphens/>
              <w:snapToGrid w:val="0"/>
              <w:spacing w:before="0" w:after="0" w:line="340" w:lineRule="exact"/>
              <w:ind w:left="459" w:hanging="9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D6806" w:rsidRPr="00C24D9C" w:rsidTr="003B02A3">
        <w:tc>
          <w:tcPr>
            <w:tcW w:w="4899" w:type="dxa"/>
          </w:tcPr>
          <w:p w:rsidR="002D6806" w:rsidRDefault="002D6806" w:rsidP="00C15934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 w:rsidRPr="009A16E5">
              <w:rPr>
                <w:rFonts w:ascii="Tahoma" w:hAnsi="Tahoma" w:cs="Tahoma"/>
                <w:b/>
                <w:sz w:val="20"/>
              </w:rPr>
              <w:t>ΔΡΑΚΑΤΟΥ ΜΑΡΙΑ</w:t>
            </w:r>
          </w:p>
          <w:p w:rsidR="0081786F" w:rsidRPr="00F20008" w:rsidRDefault="00F20008" w:rsidP="00F20008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ΤΕ ΓΕΩΠΟΝΩΝ</w:t>
            </w:r>
          </w:p>
          <w:p w:rsidR="003B02A3" w:rsidRPr="009A381F" w:rsidRDefault="003B02A3" w:rsidP="00A2391F">
            <w:pPr>
              <w:tabs>
                <w:tab w:val="left" w:pos="3030"/>
              </w:tabs>
              <w:spacing w:after="0" w:line="240" w:lineRule="auto"/>
              <w:rPr>
                <w:rFonts w:ascii="Arial" w:hAnsi="Arial"/>
                <w:sz w:val="24"/>
                <w:szCs w:val="24"/>
                <w:lang w:eastAsia="en-US"/>
              </w:rPr>
            </w:pPr>
          </w:p>
        </w:tc>
        <w:tc>
          <w:tcPr>
            <w:tcW w:w="4630" w:type="dxa"/>
          </w:tcPr>
          <w:p w:rsidR="002D6806" w:rsidRPr="00C24D9C" w:rsidRDefault="002D6806" w:rsidP="00C15934">
            <w:pPr>
              <w:pStyle w:val="7"/>
              <w:keepNext/>
              <w:numPr>
                <w:ilvl w:val="6"/>
                <w:numId w:val="0"/>
              </w:numPr>
              <w:tabs>
                <w:tab w:val="left" w:pos="1171"/>
                <w:tab w:val="num" w:pos="1296"/>
              </w:tabs>
              <w:suppressAutoHyphens/>
              <w:spacing w:before="0" w:after="0" w:line="340" w:lineRule="exact"/>
              <w:ind w:left="459" w:hanging="9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24D9C">
              <w:rPr>
                <w:rFonts w:ascii="Tahoma" w:hAnsi="Tahoma" w:cs="Tahoma"/>
                <w:b/>
                <w:sz w:val="20"/>
                <w:szCs w:val="20"/>
              </w:rPr>
              <w:t>ΜΕΛΑ ΜΑΡΙΑ</w:t>
            </w:r>
          </w:p>
          <w:p w:rsidR="002D6806" w:rsidRPr="000F2C75" w:rsidRDefault="00C15934" w:rsidP="00C15934">
            <w:pPr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 xml:space="preserve">        </w:t>
            </w:r>
            <w:r w:rsidR="002D6806" w:rsidRPr="000F2C7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ΠΕ ΓΕΩΠΟΝΩΝ</w:t>
            </w:r>
          </w:p>
          <w:p w:rsidR="00E65940" w:rsidRDefault="00E65940" w:rsidP="00C15934">
            <w:pPr>
              <w:jc w:val="center"/>
              <w:rPr>
                <w:rFonts w:ascii="Arial" w:hAnsi="Arial"/>
                <w:b/>
                <w:lang w:eastAsia="en-US"/>
              </w:rPr>
            </w:pPr>
          </w:p>
          <w:p w:rsidR="00F10FA3" w:rsidRPr="00C24D9C" w:rsidRDefault="00F10FA3" w:rsidP="00A2391F">
            <w:pPr>
              <w:spacing w:after="0"/>
              <w:rPr>
                <w:rFonts w:ascii="Arial" w:hAnsi="Arial"/>
                <w:b/>
                <w:lang w:eastAsia="en-US"/>
              </w:rPr>
            </w:pPr>
          </w:p>
        </w:tc>
      </w:tr>
    </w:tbl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8"/>
        <w:gridCol w:w="1100"/>
        <w:gridCol w:w="4904"/>
      </w:tblGrid>
      <w:tr w:rsidR="00595994" w:rsidRPr="00FD04DF">
        <w:trPr>
          <w:trHeight w:val="53"/>
        </w:trPr>
        <w:tc>
          <w:tcPr>
            <w:tcW w:w="3958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FD04DF">
              <w:rPr>
                <w:rFonts w:ascii="Arial" w:hAnsi="Arial" w:cs="Arial"/>
                <w:b/>
                <w:bCs/>
              </w:rPr>
              <w:lastRenderedPageBreak/>
              <w:t xml:space="preserve">                   </w:t>
            </w:r>
            <w:r w:rsidR="004D0C4F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682625" cy="518795"/>
                  <wp:effectExtent l="19050" t="0" r="3175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595994" w:rsidRPr="00FD04DF" w:rsidRDefault="00595994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95994" w:rsidRPr="00FD04DF">
        <w:tc>
          <w:tcPr>
            <w:tcW w:w="3958" w:type="dxa"/>
          </w:tcPr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300896">
              <w:rPr>
                <w:rFonts w:ascii="Tahoma" w:hAnsi="Tahoma" w:cs="Tahoma"/>
                <w:b/>
                <w:bCs/>
              </w:rPr>
              <w:t>ΕΛΛΗΝΙΚΗ ΔΗΜΟΚΡΑΤΙΑ</w:t>
            </w:r>
          </w:p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caps/>
              </w:rPr>
              <w:t>νομοσ λευκαδασ</w:t>
            </w:r>
          </w:p>
        </w:tc>
        <w:tc>
          <w:tcPr>
            <w:tcW w:w="1100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595994" w:rsidRPr="00300896" w:rsidRDefault="00974423" w:rsidP="003A4A5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  <w:r w:rsidRPr="00300896">
              <w:rPr>
                <w:rFonts w:ascii="Tahoma" w:hAnsi="Tahoma" w:cs="Tahoma"/>
                <w:b/>
              </w:rPr>
              <w:t>Μελέτη:</w:t>
            </w:r>
            <w:r w:rsidRPr="00300896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«</w:t>
            </w:r>
            <w:r w:rsidRPr="005739E2">
              <w:rPr>
                <w:rFonts w:ascii="Tahoma" w:hAnsi="Tahoma" w:cs="Tahoma"/>
                <w:b/>
                <w:bCs/>
                <w:color w:val="000000"/>
              </w:rPr>
              <w:t>Π</w:t>
            </w:r>
            <w:r>
              <w:rPr>
                <w:rFonts w:ascii="Tahoma" w:hAnsi="Tahoma" w:cs="Tahoma"/>
                <w:b/>
                <w:bCs/>
                <w:color w:val="000000"/>
              </w:rPr>
              <w:t>ρομήθεια κτηνιατρικού εξοπλισμού για το Δημοτικό Κτηνιατρείο του Δήμου Λευκάδας</w:t>
            </w:r>
            <w:r w:rsidRPr="0080085A">
              <w:rPr>
                <w:rFonts w:ascii="Tahoma" w:hAnsi="Tahoma" w:cs="Tahoma"/>
                <w:b/>
                <w:bCs/>
                <w:color w:val="000000"/>
              </w:rPr>
              <w:t>»</w:t>
            </w:r>
          </w:p>
        </w:tc>
      </w:tr>
      <w:tr w:rsidR="0064212A" w:rsidRPr="00FD04DF">
        <w:tc>
          <w:tcPr>
            <w:tcW w:w="3958" w:type="dxa"/>
          </w:tcPr>
          <w:p w:rsidR="0064212A" w:rsidRPr="00300896" w:rsidRDefault="0064212A" w:rsidP="00C06922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caps/>
              </w:rPr>
              <w:t>ΔΗΜΟΣ ΛΕΥΚΑΔΑΣ</w:t>
            </w:r>
          </w:p>
        </w:tc>
        <w:tc>
          <w:tcPr>
            <w:tcW w:w="1100" w:type="dxa"/>
          </w:tcPr>
          <w:p w:rsidR="0064212A" w:rsidRPr="00FD04DF" w:rsidRDefault="0064212A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64212A" w:rsidRPr="00300896" w:rsidRDefault="0064212A" w:rsidP="00FD1735">
            <w:pPr>
              <w:pStyle w:val="a6"/>
              <w:snapToGrid w:val="0"/>
              <w:rPr>
                <w:rFonts w:ascii="Tahoma" w:hAnsi="Tahoma" w:cs="Tahoma"/>
                <w:b/>
                <w:bCs/>
              </w:rPr>
            </w:pPr>
            <w:r w:rsidRPr="00300896">
              <w:rPr>
                <w:rFonts w:ascii="Tahoma" w:hAnsi="Tahoma" w:cs="Tahoma"/>
                <w:b/>
              </w:rPr>
              <w:t xml:space="preserve">Προϋπ: </w:t>
            </w:r>
            <w:r w:rsidRPr="0064212A">
              <w:rPr>
                <w:rFonts w:ascii="Tahoma" w:hAnsi="Tahoma" w:cs="Tahoma"/>
                <w:b/>
                <w:lang w:eastAsia="en-US"/>
              </w:rPr>
              <w:t>1.94</w:t>
            </w:r>
            <w:r w:rsidR="00FD1735">
              <w:rPr>
                <w:rFonts w:ascii="Tahoma" w:hAnsi="Tahoma" w:cs="Tahoma"/>
                <w:b/>
                <w:lang w:eastAsia="en-US"/>
              </w:rPr>
              <w:t>2</w:t>
            </w:r>
            <w:r w:rsidRPr="0064212A">
              <w:rPr>
                <w:rFonts w:ascii="Tahoma" w:hAnsi="Tahoma" w:cs="Tahoma"/>
                <w:b/>
                <w:lang w:eastAsia="en-US"/>
              </w:rPr>
              <w:t>,</w:t>
            </w:r>
            <w:r w:rsidR="00FD1735">
              <w:rPr>
                <w:rFonts w:ascii="Tahoma" w:hAnsi="Tahoma" w:cs="Tahoma"/>
                <w:b/>
                <w:lang w:eastAsia="en-US"/>
              </w:rPr>
              <w:t>88</w:t>
            </w:r>
            <w:r w:rsidRPr="0064212A">
              <w:rPr>
                <w:rFonts w:ascii="Tahoma" w:hAnsi="Tahoma" w:cs="Tahoma"/>
                <w:b/>
                <w:lang w:eastAsia="en-US"/>
              </w:rPr>
              <w:t>€</w:t>
            </w:r>
            <w:r w:rsidRPr="00300896">
              <w:rPr>
                <w:rFonts w:ascii="Tahoma" w:hAnsi="Tahoma" w:cs="Tahoma"/>
                <w:b/>
                <w:spacing w:val="20"/>
              </w:rPr>
              <w:t xml:space="preserve"> </w:t>
            </w:r>
            <w:r w:rsidRPr="00300896">
              <w:rPr>
                <w:rFonts w:ascii="Tahoma" w:hAnsi="Tahoma" w:cs="Tahoma"/>
              </w:rPr>
              <w:t>( με  Φ.Π.Α.</w:t>
            </w:r>
            <w:r w:rsidRPr="00300896">
              <w:rPr>
                <w:rFonts w:ascii="Tahoma" w:hAnsi="Tahoma" w:cs="Tahoma"/>
                <w:b/>
                <w:bCs/>
              </w:rPr>
              <w:t xml:space="preserve"> 24 </w:t>
            </w:r>
            <w:r w:rsidRPr="00300896">
              <w:rPr>
                <w:rFonts w:ascii="Tahoma" w:hAnsi="Tahoma" w:cs="Tahoma"/>
              </w:rPr>
              <w:t>%)</w:t>
            </w:r>
          </w:p>
        </w:tc>
      </w:tr>
      <w:tr w:rsidR="0064212A" w:rsidRPr="00FD04DF">
        <w:trPr>
          <w:trHeight w:val="788"/>
        </w:trPr>
        <w:tc>
          <w:tcPr>
            <w:tcW w:w="3958" w:type="dxa"/>
          </w:tcPr>
          <w:p w:rsidR="0064212A" w:rsidRPr="00300896" w:rsidRDefault="0064212A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 xml:space="preserve">ΑΥΤΟΤΕΛΕΣ </w:t>
            </w:r>
            <w:r w:rsidRPr="00300896">
              <w:rPr>
                <w:rFonts w:ascii="Tahoma" w:hAnsi="Tahoma" w:cs="Tahoma"/>
                <w:b/>
                <w:bCs/>
                <w:color w:val="000000"/>
                <w:lang w:val="en-US"/>
              </w:rPr>
              <w:t>TMHMA</w:t>
            </w:r>
          </w:p>
          <w:p w:rsidR="0064212A" w:rsidRPr="00300896" w:rsidRDefault="0064212A" w:rsidP="00C06922">
            <w:pPr>
              <w:jc w:val="center"/>
              <w:rPr>
                <w:rFonts w:ascii="Tahoma" w:hAnsi="Tahoma" w:cs="Tahoma"/>
                <w:b/>
                <w:bCs/>
                <w:spacing w:val="26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>ΤΟΠΙΚΗΣ ΟΙΚΟΝΟΜΙΚΗΣ ΑΝΑΠΤΥΞΗΣ</w:t>
            </w:r>
          </w:p>
        </w:tc>
        <w:tc>
          <w:tcPr>
            <w:tcW w:w="1100" w:type="dxa"/>
          </w:tcPr>
          <w:p w:rsidR="0064212A" w:rsidRPr="00FD04DF" w:rsidRDefault="0064212A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</w:tcPr>
          <w:p w:rsidR="0064212A" w:rsidRPr="009536DD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</w:rPr>
              <w:t>Πηγή :</w:t>
            </w:r>
            <w:r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9536DD">
              <w:rPr>
                <w:rFonts w:ascii="Tahoma" w:hAnsi="Tahoma" w:cs="Tahoma"/>
                <w:b/>
                <w:bCs/>
                <w:color w:val="000000"/>
              </w:rPr>
              <w:t>ΙΔΙΟΙ ΠΟΡΟΙ</w:t>
            </w:r>
          </w:p>
          <w:p w:rsidR="0064212A" w:rsidRPr="00300896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>Κ.Α.:</w:t>
            </w:r>
            <w:r w:rsidRPr="00EF7330">
              <w:rPr>
                <w:rFonts w:ascii="Tahoma" w:hAnsi="Tahoma" w:cs="Tahoma"/>
                <w:b/>
              </w:rPr>
              <w:t xml:space="preserve"> 00-6495.041</w:t>
            </w:r>
            <w:r w:rsidRPr="00BA434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4212A" w:rsidRPr="00300896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</w:tr>
    </w:tbl>
    <w:p w:rsidR="006D58D3" w:rsidRDefault="006D58D3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D94FD1" w:rsidRDefault="00F20008" w:rsidP="00956B94">
      <w:pPr>
        <w:spacing w:after="0" w:line="240" w:lineRule="auto"/>
        <w:ind w:left="360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3</w:t>
      </w:r>
      <w:r w:rsidR="00956B94">
        <w:rPr>
          <w:rFonts w:ascii="Tahoma" w:hAnsi="Tahoma" w:cs="Tahoma"/>
          <w:b/>
          <w:bCs/>
          <w:color w:val="000000"/>
          <w:sz w:val="20"/>
          <w:szCs w:val="20"/>
        </w:rPr>
        <w:t>.</w:t>
      </w:r>
      <w:r w:rsidR="00D94FD1">
        <w:rPr>
          <w:rFonts w:ascii="Tahoma" w:hAnsi="Tahoma" w:cs="Tahoma"/>
          <w:b/>
          <w:bCs/>
          <w:color w:val="000000"/>
          <w:sz w:val="20"/>
          <w:szCs w:val="20"/>
        </w:rPr>
        <w:t>ΠΙΝΑΚΑΣ ΠΡΟΫΠΟΛΟΓΙΣΜΟΥ</w:t>
      </w:r>
    </w:p>
    <w:p w:rsidR="00D94FD1" w:rsidRDefault="00AF1B37" w:rsidP="00D94FD1">
      <w:pPr>
        <w:tabs>
          <w:tab w:val="left" w:pos="3041"/>
        </w:tabs>
        <w:spacing w:after="0" w:line="240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t xml:space="preserve">                                 </w:t>
      </w:r>
      <w:r w:rsidR="00D94FD1" w:rsidRPr="0090047B">
        <w:rPr>
          <w:rFonts w:ascii="Tahoma" w:hAnsi="Tahoma" w:cs="Tahoma"/>
          <w:bCs/>
          <w:sz w:val="20"/>
          <w:szCs w:val="20"/>
        </w:rPr>
        <w:t xml:space="preserve">    </w:t>
      </w:r>
      <w:r w:rsidR="00D94FD1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D673DD" w:rsidRDefault="00D673DD" w:rsidP="00D94FD1">
      <w:pPr>
        <w:tabs>
          <w:tab w:val="left" w:pos="3041"/>
        </w:tabs>
        <w:spacing w:after="0" w:line="240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673DD" w:rsidRPr="00D35B8A" w:rsidRDefault="00D673DD" w:rsidP="00077B77">
      <w:pPr>
        <w:spacing w:after="0" w:line="240" w:lineRule="auto"/>
        <w:ind w:firstLine="720"/>
        <w:jc w:val="center"/>
        <w:rPr>
          <w:rFonts w:ascii="Tahoma" w:hAnsi="Tahoma" w:cs="Tahoma"/>
          <w:b/>
          <w:bCs/>
          <w:u w:val="single"/>
        </w:rPr>
      </w:pPr>
      <w:r w:rsidRPr="00D35B8A">
        <w:rPr>
          <w:rFonts w:ascii="Tahoma" w:hAnsi="Tahoma" w:cs="Tahoma"/>
          <w:b/>
          <w:bCs/>
          <w:u w:val="single"/>
        </w:rPr>
        <w:t>Περιγραφή των προς προμήθεια ειδών :</w:t>
      </w:r>
    </w:p>
    <w:tbl>
      <w:tblPr>
        <w:tblW w:w="9225" w:type="dxa"/>
        <w:tblInd w:w="97" w:type="dxa"/>
        <w:tblLayout w:type="fixed"/>
        <w:tblLook w:val="04A0"/>
      </w:tblPr>
      <w:tblGrid>
        <w:gridCol w:w="680"/>
        <w:gridCol w:w="2260"/>
        <w:gridCol w:w="1324"/>
        <w:gridCol w:w="992"/>
        <w:gridCol w:w="709"/>
        <w:gridCol w:w="1952"/>
        <w:gridCol w:w="1308"/>
      </w:tblGrid>
      <w:tr w:rsidR="00EB7A43" w:rsidRPr="004B607B" w:rsidTr="005F09EC">
        <w:trPr>
          <w:trHeight w:val="10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ΠΕΡΙΓΡΑΦΗ ΑΓΑΘΩΝ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CPV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Μ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ονάδα μέτρησης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Π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οσότητα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43" w:rsidRPr="001F676A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Ενδεικτική Τιμή μονάδος χωρίς Φ.Π.Α.24%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Ενδεικτικό κόστος χωρίς Φ.Π.Α.24%</w:t>
            </w:r>
          </w:p>
        </w:tc>
      </w:tr>
      <w:tr w:rsidR="00EB7A43" w:rsidRPr="004B607B" w:rsidTr="005F09E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ΖΥΓΑΡΙΑ 60x90 250Kgr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42923230-3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ΤΕΜΑΧΙΟ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263,00 €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263,00 €</w:t>
            </w:r>
          </w:p>
        </w:tc>
      </w:tr>
      <w:tr w:rsidR="00EB7A43" w:rsidRPr="004B607B" w:rsidTr="005F09EC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ΚΥΡΤΟ 14cm ΣΤΟΡΓΓΥΛΟ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32,50 €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97,50 €</w:t>
            </w:r>
          </w:p>
        </w:tc>
      </w:tr>
      <w:tr w:rsidR="00EB7A43" w:rsidRPr="004B607B" w:rsidTr="005F09EC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ΚΥΡΤΟ 16cm ΣΤΟΡΓΓΥΛΟ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29,30 €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29,30 €</w:t>
            </w:r>
          </w:p>
        </w:tc>
      </w:tr>
      <w:tr w:rsidR="00EB7A43" w:rsidRPr="004B607B" w:rsidTr="005F09EC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 xml:space="preserve">ΨΑΛΙΔΙ ΕΥΘΥ 13cm ΣΤΡΟΓΓΥΛΟ/ΜΥΤΕΡΟ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6,80 €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13,60 €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 xml:space="preserve">ΨΑΛΙΔΙ 14cm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6,80 €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13,60 €</w:t>
            </w:r>
          </w:p>
        </w:tc>
      </w:tr>
      <w:tr w:rsidR="00EB7A43" w:rsidRPr="004B607B" w:rsidTr="005F09EC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ΕΥΘΥ ΣΤΡΟΓΓΥΛΟ/ΣΤΡΟΓΓΥΛΟ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7,00 €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14,00 €</w:t>
            </w:r>
          </w:p>
        </w:tc>
      </w:tr>
      <w:tr w:rsidR="00EB7A43" w:rsidRPr="004B607B" w:rsidTr="005F09EC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ΕΥΘΥ 16cm ΣΤΡΟΓΓΥΛΟ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8,24 €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16,48 €</w:t>
            </w:r>
          </w:p>
        </w:tc>
      </w:tr>
      <w:tr w:rsidR="00EB7A43" w:rsidRPr="004B607B" w:rsidTr="005F09EC">
        <w:trPr>
          <w:trHeight w:val="53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ΒΕΛΟΝΟΚΑΤΟΧΟΙ 15cm Mayohegar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28,80 €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57,60 €</w:t>
            </w:r>
          </w:p>
        </w:tc>
      </w:tr>
      <w:tr w:rsidR="00EB7A43" w:rsidRPr="004B607B" w:rsidTr="005F09EC">
        <w:trPr>
          <w:trHeight w:val="54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ΒΕΛΟΝΟΚΑΤΟΧΟΙ 13cm Mayohegar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38,90 €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77,80 €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ΚΟΧΛΙΑΡΙΟ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16,40 €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16,40 €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ΛΑΒΕΣ ΝΥΣΤΕΡΙΟΥ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3,23 €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12,92 €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ΔΙΑΣΤΟΛΕΑΣ ΤΟΜΩΝ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11,00 €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22,00 €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ΔΙΑΣΤΟΛΕΑΣ ΤΟΜΩΝ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53,43 €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53,43 €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ΛΑΒΙΔΕΣ ΧΕΙΡΟΥΡΓΙΚΕΣ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4,23 €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16,92 €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ΛΑΒΙΔΕΣ ΟΘΟΝΗΣ 9cm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9,35 €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37,40 €</w:t>
            </w:r>
          </w:p>
        </w:tc>
      </w:tr>
      <w:tr w:rsidR="00EB7A43" w:rsidRPr="004B607B" w:rsidTr="005F09EC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Mosquito 13cm ΑΙΜΟΣΤΑΤΙΚΗ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9,80 €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58,80 €</w:t>
            </w:r>
          </w:p>
        </w:tc>
      </w:tr>
      <w:tr w:rsidR="00EB7A43" w:rsidRPr="004B607B" w:rsidTr="00EB7A43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9,83 €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78,64 €</w:t>
            </w:r>
          </w:p>
        </w:tc>
      </w:tr>
      <w:tr w:rsidR="00EB7A43" w:rsidRPr="004B607B" w:rsidTr="00EB7A43">
        <w:trPr>
          <w:trHeight w:val="36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9,80 €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19,60 €</w:t>
            </w:r>
          </w:p>
        </w:tc>
      </w:tr>
      <w:tr w:rsidR="00EB7A43" w:rsidRPr="004B607B" w:rsidTr="00FD1735">
        <w:trPr>
          <w:trHeight w:val="5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 16cm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16,80 €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33,60 €</w:t>
            </w:r>
          </w:p>
        </w:tc>
      </w:tr>
      <w:tr w:rsidR="00EB7A43" w:rsidRPr="004B607B" w:rsidTr="00FD1735">
        <w:trPr>
          <w:trHeight w:val="5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 ΚΥΡΤΗ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16,70 €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16,70 €</w:t>
            </w:r>
          </w:p>
        </w:tc>
      </w:tr>
      <w:tr w:rsidR="00EB7A43" w:rsidRPr="004B607B" w:rsidTr="00FD1735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 18cm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16,70 €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33,40 €</w:t>
            </w:r>
          </w:p>
        </w:tc>
      </w:tr>
      <w:tr w:rsidR="00EB7A43" w:rsidRPr="004B607B" w:rsidTr="00FD1735">
        <w:trPr>
          <w:trHeight w:val="52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 21cm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19,35 €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19,35 €</w:t>
            </w:r>
          </w:p>
        </w:tc>
      </w:tr>
      <w:tr w:rsidR="00EB7A43" w:rsidRPr="004B607B" w:rsidTr="005F09EC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ΡΑΜΜΑΤΩΝ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42,74 €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42,74 €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ΝΕΦΡΟΕΙΔΕΣ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12,94 €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51,76 €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ΣΤΗΘΟΣΚΟΠΙΟ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133,40 €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133,40 €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ΘΕΡΜΟΜΕΤΡΟ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38412000-6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12,11 €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12,11 €</w:t>
            </w:r>
          </w:p>
        </w:tc>
      </w:tr>
      <w:tr w:rsidR="00EB7A43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5335F">
              <w:rPr>
                <w:rFonts w:ascii="Tahoma" w:hAnsi="Tahoma" w:cs="Tahoma"/>
                <w:color w:val="000000"/>
                <w:sz w:val="16"/>
                <w:szCs w:val="16"/>
              </w:rPr>
              <w:t>Συσκευή ανίχνευσης ηλεκτρονικής ταυτοποίησης(</w:t>
            </w: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SCANNER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38520000-6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150,00 €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150,00 €</w:t>
            </w:r>
          </w:p>
        </w:tc>
      </w:tr>
      <w:tr w:rsidR="00EB7A43" w:rsidRPr="004B607B" w:rsidTr="005F09EC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MHXANH ΚΟΥΡΕΜΑΤΟΣ ΕΠΑΓΓΕΛΜΑΤΙΚΗ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39712100-7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144,00 €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144,00 €</w:t>
            </w:r>
          </w:p>
        </w:tc>
      </w:tr>
      <w:tr w:rsidR="00EB7A43" w:rsidRPr="004B607B" w:rsidTr="005F09EC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ΚΟΠΤΙΚΟ 0,2mm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34913000-0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30,79 €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30,79 €</w:t>
            </w:r>
          </w:p>
        </w:tc>
      </w:tr>
      <w:tr w:rsidR="00EB7A43" w:rsidRPr="004B607B" w:rsidTr="005F09EC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ΣΥΝΟΛΙΚΟ ΚΟΣΤΟΣ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4B607B"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4B607B">
              <w:rPr>
                <w:rFonts w:cs="Calibri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1.566,84 €</w:t>
            </w:r>
          </w:p>
        </w:tc>
      </w:tr>
      <w:tr w:rsidR="00EB7A43" w:rsidRPr="004B607B" w:rsidTr="005F09E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cs="Calibri"/>
                <w:color w:val="000000"/>
              </w:rPr>
            </w:pPr>
            <w:r w:rsidRPr="004B607B">
              <w:rPr>
                <w:rFonts w:cs="Calibri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Φ.Π.Α. 24%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376,04 €</w:t>
            </w:r>
          </w:p>
        </w:tc>
      </w:tr>
      <w:tr w:rsidR="00EB7A43" w:rsidRPr="004B607B" w:rsidTr="005F09E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cs="Calibri"/>
                <w:color w:val="000000"/>
              </w:rPr>
            </w:pPr>
            <w:r w:rsidRPr="004B607B">
              <w:rPr>
                <w:rFonts w:cs="Calibri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ΓΕΝΙΚΟ ΣΥΝΟΛΟ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4B607B" w:rsidRDefault="00EB7A43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A43" w:rsidRPr="001F676A" w:rsidRDefault="00EB7A43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F676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1.942,88 €</w:t>
            </w:r>
          </w:p>
        </w:tc>
      </w:tr>
    </w:tbl>
    <w:p w:rsidR="00D673DD" w:rsidRDefault="00D673DD" w:rsidP="00D94FD1">
      <w:pPr>
        <w:tabs>
          <w:tab w:val="left" w:pos="3041"/>
        </w:tabs>
        <w:spacing w:after="0" w:line="240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673DD" w:rsidRDefault="00D673DD" w:rsidP="00D94FD1">
      <w:pPr>
        <w:tabs>
          <w:tab w:val="left" w:pos="3041"/>
        </w:tabs>
        <w:spacing w:after="0" w:line="240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673DD" w:rsidRDefault="00D673DD" w:rsidP="00D94FD1">
      <w:pPr>
        <w:tabs>
          <w:tab w:val="left" w:pos="3041"/>
        </w:tabs>
        <w:spacing w:after="0" w:line="240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673DD" w:rsidRDefault="00D673DD" w:rsidP="00D94FD1">
      <w:pPr>
        <w:tabs>
          <w:tab w:val="left" w:pos="3041"/>
        </w:tabs>
        <w:spacing w:after="0" w:line="240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673DD" w:rsidRDefault="00D673DD" w:rsidP="00D94FD1">
      <w:pPr>
        <w:tabs>
          <w:tab w:val="left" w:pos="3041"/>
        </w:tabs>
        <w:spacing w:after="0" w:line="240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673DD" w:rsidRDefault="00D673DD" w:rsidP="00D94FD1">
      <w:pPr>
        <w:tabs>
          <w:tab w:val="left" w:pos="3041"/>
        </w:tabs>
        <w:spacing w:after="0" w:line="240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</w:p>
    <w:tbl>
      <w:tblPr>
        <w:tblpPr w:leftFromText="180" w:rightFromText="180" w:vertAnchor="text" w:horzAnchor="margin" w:tblpY="108"/>
        <w:tblW w:w="9529" w:type="dxa"/>
        <w:tblLayout w:type="fixed"/>
        <w:tblLook w:val="04A0"/>
      </w:tblPr>
      <w:tblGrid>
        <w:gridCol w:w="4899"/>
        <w:gridCol w:w="4630"/>
      </w:tblGrid>
      <w:tr w:rsidR="00D94FD1" w:rsidRPr="009A16E5" w:rsidTr="00D673DD">
        <w:trPr>
          <w:trHeight w:val="726"/>
        </w:trPr>
        <w:tc>
          <w:tcPr>
            <w:tcW w:w="4899" w:type="dxa"/>
          </w:tcPr>
          <w:p w:rsidR="00D94FD1" w:rsidRPr="00B256AD" w:rsidRDefault="00D94FD1" w:rsidP="00DE2CC1">
            <w:pPr>
              <w:jc w:val="center"/>
              <w:rPr>
                <w:rFonts w:ascii="Tahoma" w:eastAsia="Calibri" w:hAnsi="Tahoma" w:cs="Tahoma"/>
                <w:b/>
                <w:sz w:val="20"/>
                <w:szCs w:val="20"/>
                <w:lang w:val="en-US" w:eastAsia="en-US"/>
              </w:rPr>
            </w:pP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Λευκάδα </w:t>
            </w:r>
            <w:r w:rsidR="00C225D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29</w:t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</w:t>
            </w:r>
            <w:r w:rsidR="00C225D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10</w:t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-20</w:t>
            </w:r>
            <w:r w:rsidR="0056380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20</w:t>
            </w:r>
          </w:p>
          <w:p w:rsidR="00D94FD1" w:rsidRPr="009A16E5" w:rsidRDefault="00D94FD1" w:rsidP="00DE2CC1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 w:rsidRPr="009A16E5">
              <w:rPr>
                <w:rFonts w:ascii="Tahoma" w:hAnsi="Tahoma" w:cs="Tahoma"/>
                <w:b/>
                <w:sz w:val="20"/>
              </w:rPr>
              <w:t>Η ΣΥΝΤΑΞΑΣΑ</w:t>
            </w:r>
          </w:p>
          <w:p w:rsidR="00D94FD1" w:rsidRDefault="00D94FD1" w:rsidP="00DE2CC1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  <w:p w:rsidR="00467233" w:rsidRPr="00467233" w:rsidRDefault="00467233" w:rsidP="00DE2CC1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4630" w:type="dxa"/>
          </w:tcPr>
          <w:p w:rsidR="00D94FD1" w:rsidRPr="00B256AD" w:rsidRDefault="00B256AD" w:rsidP="00DE2CC1">
            <w:pPr>
              <w:jc w:val="center"/>
              <w:rPr>
                <w:rFonts w:ascii="Tahoma" w:eastAsia="Calibri" w:hAnsi="Tahoma" w:cs="Tahoma"/>
                <w:b/>
                <w:sz w:val="20"/>
                <w:szCs w:val="20"/>
                <w:lang w:val="en-US" w:eastAsia="en-US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val="en-US" w:eastAsia="en-US"/>
              </w:rPr>
              <w:t xml:space="preserve">  </w:t>
            </w:r>
            <w:r w:rsidR="00D94FD1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Λευκάδα </w:t>
            </w:r>
            <w:r w:rsidR="00C225D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29</w:t>
            </w:r>
            <w:r w:rsidR="00D94FD1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</w:t>
            </w:r>
            <w:r w:rsidR="00C225D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10</w:t>
            </w:r>
            <w:r w:rsidR="00D94FD1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-20</w:t>
            </w:r>
            <w:r w:rsidR="0056380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20</w:t>
            </w:r>
          </w:p>
          <w:p w:rsidR="00D94FD1" w:rsidRPr="009A16E5" w:rsidRDefault="00D94FD1" w:rsidP="00DE2CC1">
            <w:pPr>
              <w:pStyle w:val="7"/>
              <w:keepNext/>
              <w:numPr>
                <w:ilvl w:val="6"/>
                <w:numId w:val="0"/>
              </w:numPr>
              <w:tabs>
                <w:tab w:val="num" w:pos="1296"/>
              </w:tabs>
              <w:suppressAutoHyphens/>
              <w:snapToGrid w:val="0"/>
              <w:spacing w:before="0" w:after="0" w:line="340" w:lineRule="exact"/>
              <w:ind w:left="459" w:hanging="9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Η</w:t>
            </w:r>
            <w:r w:rsidRPr="009A16E5">
              <w:rPr>
                <w:rFonts w:ascii="Tahoma" w:hAnsi="Tahoma" w:cs="Tahoma"/>
                <w:b/>
                <w:sz w:val="20"/>
                <w:szCs w:val="20"/>
              </w:rPr>
              <w:t xml:space="preserve"> ΠΡΟΪΣΤΑΜΕΝΗ</w:t>
            </w:r>
          </w:p>
        </w:tc>
      </w:tr>
      <w:tr w:rsidR="00D94FD1" w:rsidRPr="00C24D9C" w:rsidTr="00D673DD">
        <w:tc>
          <w:tcPr>
            <w:tcW w:w="4899" w:type="dxa"/>
          </w:tcPr>
          <w:p w:rsidR="00D22755" w:rsidRDefault="00D22755" w:rsidP="00D22755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 w:rsidRPr="009A16E5">
              <w:rPr>
                <w:rFonts w:ascii="Tahoma" w:hAnsi="Tahoma" w:cs="Tahoma"/>
                <w:b/>
                <w:sz w:val="20"/>
              </w:rPr>
              <w:t>ΔΡΑΚΑΤΟΥ ΜΑΡΙΑ</w:t>
            </w:r>
          </w:p>
          <w:p w:rsidR="00D22755" w:rsidRDefault="00D22755" w:rsidP="00D22755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ΤΕ ΓΕΩΠΟΝΩΝ</w:t>
            </w:r>
          </w:p>
          <w:p w:rsidR="00D94FD1" w:rsidRPr="009A381F" w:rsidRDefault="00D94FD1" w:rsidP="00DE2CC1">
            <w:pPr>
              <w:tabs>
                <w:tab w:val="left" w:pos="3030"/>
              </w:tabs>
              <w:spacing w:after="0" w:line="240" w:lineRule="auto"/>
              <w:rPr>
                <w:rFonts w:ascii="Arial" w:hAnsi="Arial"/>
                <w:sz w:val="24"/>
                <w:szCs w:val="24"/>
                <w:lang w:eastAsia="en-US"/>
              </w:rPr>
            </w:pPr>
          </w:p>
        </w:tc>
        <w:tc>
          <w:tcPr>
            <w:tcW w:w="4630" w:type="dxa"/>
          </w:tcPr>
          <w:p w:rsidR="00D94FD1" w:rsidRPr="00C24D9C" w:rsidRDefault="00D94FD1" w:rsidP="00757536">
            <w:pPr>
              <w:pStyle w:val="7"/>
              <w:keepNext/>
              <w:numPr>
                <w:ilvl w:val="6"/>
                <w:numId w:val="0"/>
              </w:numPr>
              <w:tabs>
                <w:tab w:val="left" w:pos="1171"/>
                <w:tab w:val="num" w:pos="1296"/>
              </w:tabs>
              <w:suppressAutoHyphens/>
              <w:spacing w:before="0" w:after="0" w:line="340" w:lineRule="exact"/>
              <w:ind w:left="459" w:hanging="9"/>
              <w:rPr>
                <w:rFonts w:ascii="Tahoma" w:hAnsi="Tahoma" w:cs="Tahoma"/>
                <w:b/>
                <w:sz w:val="20"/>
                <w:szCs w:val="20"/>
              </w:rPr>
            </w:pPr>
            <w:r w:rsidRPr="00C24D9C">
              <w:t xml:space="preserve">      </w:t>
            </w:r>
            <w:r w:rsidR="00757536">
              <w:t xml:space="preserve">                  </w:t>
            </w:r>
            <w:r w:rsidRPr="00C24D9C">
              <w:rPr>
                <w:rFonts w:ascii="Tahoma" w:hAnsi="Tahoma" w:cs="Tahoma"/>
                <w:b/>
                <w:sz w:val="20"/>
                <w:szCs w:val="20"/>
              </w:rPr>
              <w:t>ΜΕΛΑ ΜΑΡΙΑ</w:t>
            </w:r>
          </w:p>
          <w:p w:rsidR="00D94FD1" w:rsidRDefault="00D94FD1" w:rsidP="00DE2CC1">
            <w:pPr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 xml:space="preserve">        </w:t>
            </w:r>
            <w:r w:rsidRPr="00C24D9C">
              <w:rPr>
                <w:rFonts w:ascii="Arial" w:hAnsi="Arial"/>
                <w:b/>
                <w:lang w:eastAsia="en-US"/>
              </w:rPr>
              <w:t>ΠΕ ΓΕΩΠΟΝΩΝ</w:t>
            </w:r>
          </w:p>
          <w:p w:rsidR="00D94FD1" w:rsidRPr="00C24D9C" w:rsidRDefault="00D94FD1" w:rsidP="00DE2CC1">
            <w:pPr>
              <w:spacing w:after="0"/>
              <w:rPr>
                <w:rFonts w:ascii="Arial" w:hAnsi="Arial"/>
                <w:b/>
                <w:lang w:eastAsia="en-US"/>
              </w:rPr>
            </w:pPr>
          </w:p>
        </w:tc>
      </w:tr>
    </w:tbl>
    <w:p w:rsidR="00D94FD1" w:rsidRDefault="00D94FD1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191809" w:rsidRDefault="00191809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191809" w:rsidRDefault="00191809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  <w:lang w:val="en-US"/>
        </w:rPr>
      </w:pPr>
    </w:p>
    <w:p w:rsidR="002C4663" w:rsidRDefault="002C4663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  <w:lang w:val="en-US"/>
        </w:rPr>
      </w:pPr>
    </w:p>
    <w:p w:rsidR="002C4663" w:rsidRDefault="002C4663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  <w:lang w:val="en-US"/>
        </w:rPr>
      </w:pPr>
    </w:p>
    <w:p w:rsidR="002C4663" w:rsidRDefault="002C4663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  <w:lang w:val="en-US"/>
        </w:rPr>
      </w:pPr>
    </w:p>
    <w:p w:rsidR="002C4663" w:rsidRDefault="002C4663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D673DD" w:rsidRDefault="00D673DD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D673DD" w:rsidRDefault="00D673DD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D673DD" w:rsidRDefault="00D673DD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D673DD" w:rsidRDefault="00D673DD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D673DD" w:rsidRDefault="00D673DD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D673DD" w:rsidRDefault="00D673DD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2C4663" w:rsidRDefault="002C4663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  <w:lang w:val="en-US"/>
        </w:rPr>
      </w:pPr>
    </w:p>
    <w:p w:rsidR="00D94FD1" w:rsidRDefault="00D94FD1" w:rsidP="006D58D3">
      <w:pPr>
        <w:spacing w:after="0" w:line="240" w:lineRule="auto"/>
        <w:rPr>
          <w:rFonts w:ascii="Tahoma" w:hAnsi="Tahoma" w:cs="Tahoma"/>
          <w:b/>
          <w:bCs/>
          <w:color w:val="000000"/>
          <w:sz w:val="20"/>
          <w:szCs w:val="20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58"/>
        <w:gridCol w:w="1100"/>
        <w:gridCol w:w="4904"/>
      </w:tblGrid>
      <w:tr w:rsidR="00595994" w:rsidRPr="00FD04DF">
        <w:tc>
          <w:tcPr>
            <w:tcW w:w="3958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FD04DF">
              <w:rPr>
                <w:rFonts w:ascii="Arial" w:hAnsi="Arial" w:cs="Arial"/>
                <w:b/>
                <w:bCs/>
              </w:rPr>
              <w:lastRenderedPageBreak/>
              <w:t xml:space="preserve">                   </w:t>
            </w:r>
            <w:r w:rsidR="004D0C4F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682625" cy="518795"/>
                  <wp:effectExtent l="19050" t="0" r="3175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518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595994" w:rsidRPr="00FD04DF" w:rsidRDefault="00595994" w:rsidP="00C0692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95994" w:rsidRPr="00FD04DF">
        <w:tc>
          <w:tcPr>
            <w:tcW w:w="3958" w:type="dxa"/>
          </w:tcPr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300896">
              <w:rPr>
                <w:rFonts w:ascii="Tahoma" w:hAnsi="Tahoma" w:cs="Tahoma"/>
                <w:b/>
                <w:bCs/>
              </w:rPr>
              <w:t>ΕΛΛΗΝΙΚΗ ΔΗΜΟΚΡΑΤΙΑ</w:t>
            </w:r>
          </w:p>
          <w:p w:rsidR="00595994" w:rsidRPr="00300896" w:rsidRDefault="00595994" w:rsidP="00C06922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caps/>
              </w:rPr>
              <w:t>νομοσ λευκαδασ</w:t>
            </w:r>
          </w:p>
        </w:tc>
        <w:tc>
          <w:tcPr>
            <w:tcW w:w="1100" w:type="dxa"/>
          </w:tcPr>
          <w:p w:rsidR="00595994" w:rsidRPr="00FD04DF" w:rsidRDefault="00595994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595994" w:rsidRPr="00300896" w:rsidRDefault="00974423" w:rsidP="003A4A5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  <w:r w:rsidRPr="00300896">
              <w:rPr>
                <w:rFonts w:ascii="Tahoma" w:hAnsi="Tahoma" w:cs="Tahoma"/>
                <w:b/>
              </w:rPr>
              <w:t>Μελέτη:</w:t>
            </w:r>
            <w:r w:rsidRPr="00300896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«</w:t>
            </w:r>
            <w:r w:rsidRPr="005739E2">
              <w:rPr>
                <w:rFonts w:ascii="Tahoma" w:hAnsi="Tahoma" w:cs="Tahoma"/>
                <w:b/>
                <w:bCs/>
                <w:color w:val="000000"/>
              </w:rPr>
              <w:t>Π</w:t>
            </w:r>
            <w:r>
              <w:rPr>
                <w:rFonts w:ascii="Tahoma" w:hAnsi="Tahoma" w:cs="Tahoma"/>
                <w:b/>
                <w:bCs/>
                <w:color w:val="000000"/>
              </w:rPr>
              <w:t>ρομήθεια κτηνιατρικού εξοπλισμού για το Δημοτικό Κτηνιατρείο του Δήμου Λευκάδας</w:t>
            </w:r>
            <w:r w:rsidRPr="0080085A">
              <w:rPr>
                <w:rFonts w:ascii="Tahoma" w:hAnsi="Tahoma" w:cs="Tahoma"/>
                <w:b/>
                <w:bCs/>
                <w:color w:val="000000"/>
              </w:rPr>
              <w:t>»</w:t>
            </w:r>
          </w:p>
        </w:tc>
      </w:tr>
      <w:tr w:rsidR="0064212A" w:rsidRPr="00FD04DF">
        <w:tc>
          <w:tcPr>
            <w:tcW w:w="3958" w:type="dxa"/>
          </w:tcPr>
          <w:p w:rsidR="0064212A" w:rsidRPr="00300896" w:rsidRDefault="0064212A" w:rsidP="00C06922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caps/>
              </w:rPr>
              <w:t>ΔΗΜΟΣ ΛΕΥΚΑΔΑΣ</w:t>
            </w:r>
          </w:p>
        </w:tc>
        <w:tc>
          <w:tcPr>
            <w:tcW w:w="1100" w:type="dxa"/>
          </w:tcPr>
          <w:p w:rsidR="0064212A" w:rsidRPr="00FD04DF" w:rsidRDefault="0064212A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  <w:vAlign w:val="center"/>
          </w:tcPr>
          <w:p w:rsidR="0064212A" w:rsidRPr="00300896" w:rsidRDefault="0064212A" w:rsidP="00FD1735">
            <w:pPr>
              <w:pStyle w:val="a6"/>
              <w:snapToGrid w:val="0"/>
              <w:rPr>
                <w:rFonts w:ascii="Tahoma" w:hAnsi="Tahoma" w:cs="Tahoma"/>
                <w:b/>
                <w:bCs/>
              </w:rPr>
            </w:pPr>
            <w:r w:rsidRPr="00300896">
              <w:rPr>
                <w:rFonts w:ascii="Tahoma" w:hAnsi="Tahoma" w:cs="Tahoma"/>
                <w:b/>
              </w:rPr>
              <w:t>Προϋπ:</w:t>
            </w:r>
            <w:r w:rsidR="00FD1735" w:rsidRPr="0064212A">
              <w:rPr>
                <w:rFonts w:ascii="Tahoma" w:hAnsi="Tahoma" w:cs="Tahoma"/>
                <w:b/>
                <w:lang w:eastAsia="en-US"/>
              </w:rPr>
              <w:t xml:space="preserve"> 1.94</w:t>
            </w:r>
            <w:r w:rsidR="00FD1735">
              <w:rPr>
                <w:rFonts w:ascii="Tahoma" w:hAnsi="Tahoma" w:cs="Tahoma"/>
                <w:b/>
                <w:lang w:eastAsia="en-US"/>
              </w:rPr>
              <w:t>2</w:t>
            </w:r>
            <w:r w:rsidR="00FD1735" w:rsidRPr="0064212A">
              <w:rPr>
                <w:rFonts w:ascii="Tahoma" w:hAnsi="Tahoma" w:cs="Tahoma"/>
                <w:b/>
                <w:lang w:eastAsia="en-US"/>
              </w:rPr>
              <w:t>,</w:t>
            </w:r>
            <w:r w:rsidR="00FD1735">
              <w:rPr>
                <w:rFonts w:ascii="Tahoma" w:hAnsi="Tahoma" w:cs="Tahoma"/>
                <w:b/>
                <w:lang w:eastAsia="en-US"/>
              </w:rPr>
              <w:t>88</w:t>
            </w:r>
            <w:r w:rsidR="00FD1735" w:rsidRPr="0064212A">
              <w:rPr>
                <w:rFonts w:ascii="Tahoma" w:hAnsi="Tahoma" w:cs="Tahoma"/>
                <w:b/>
                <w:lang w:eastAsia="en-US"/>
              </w:rPr>
              <w:t>€</w:t>
            </w:r>
            <w:r w:rsidR="00FD1735" w:rsidRPr="00300896">
              <w:rPr>
                <w:rFonts w:ascii="Tahoma" w:hAnsi="Tahoma" w:cs="Tahoma"/>
                <w:b/>
                <w:spacing w:val="20"/>
              </w:rPr>
              <w:t xml:space="preserve"> </w:t>
            </w:r>
            <w:r w:rsidRPr="00300896">
              <w:rPr>
                <w:rFonts w:ascii="Tahoma" w:hAnsi="Tahoma" w:cs="Tahoma"/>
              </w:rPr>
              <w:t>( με  Φ.Π.Α.</w:t>
            </w:r>
            <w:r w:rsidRPr="00300896">
              <w:rPr>
                <w:rFonts w:ascii="Tahoma" w:hAnsi="Tahoma" w:cs="Tahoma"/>
                <w:b/>
                <w:bCs/>
              </w:rPr>
              <w:t xml:space="preserve"> 24 </w:t>
            </w:r>
            <w:r w:rsidRPr="00300896">
              <w:rPr>
                <w:rFonts w:ascii="Tahoma" w:hAnsi="Tahoma" w:cs="Tahoma"/>
              </w:rPr>
              <w:t>%)</w:t>
            </w:r>
          </w:p>
        </w:tc>
      </w:tr>
      <w:tr w:rsidR="0064212A" w:rsidRPr="00FD04DF">
        <w:trPr>
          <w:trHeight w:val="788"/>
        </w:trPr>
        <w:tc>
          <w:tcPr>
            <w:tcW w:w="3958" w:type="dxa"/>
          </w:tcPr>
          <w:p w:rsidR="0064212A" w:rsidRPr="00FD04DF" w:rsidRDefault="0064212A" w:rsidP="00C0692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FD04DF">
              <w:rPr>
                <w:rFonts w:ascii="Tahoma" w:hAnsi="Tahoma" w:cs="Tahoma"/>
                <w:b/>
                <w:bCs/>
                <w:color w:val="000000"/>
              </w:rPr>
              <w:t xml:space="preserve">ΑΥΤΟΤΕΛΕΣ </w:t>
            </w:r>
            <w:r w:rsidRPr="00FD04DF">
              <w:rPr>
                <w:rFonts w:ascii="Tahoma" w:hAnsi="Tahoma" w:cs="Tahoma"/>
                <w:b/>
                <w:bCs/>
                <w:color w:val="000000"/>
                <w:lang w:val="en-US"/>
              </w:rPr>
              <w:t>TMHMA</w:t>
            </w:r>
          </w:p>
          <w:p w:rsidR="0064212A" w:rsidRPr="00FD04DF" w:rsidRDefault="0064212A" w:rsidP="00C06922">
            <w:pPr>
              <w:jc w:val="center"/>
              <w:rPr>
                <w:rFonts w:ascii="Arial" w:hAnsi="Arial" w:cs="Arial"/>
                <w:b/>
                <w:bCs/>
                <w:spacing w:val="26"/>
              </w:rPr>
            </w:pPr>
            <w:r w:rsidRPr="00FD04DF">
              <w:rPr>
                <w:rFonts w:ascii="Tahoma" w:hAnsi="Tahoma" w:cs="Tahoma"/>
                <w:b/>
                <w:bCs/>
                <w:color w:val="000000"/>
              </w:rPr>
              <w:t>ΤΟΠΙΚΗΣ ΟΙΚΟΝΟΜΙΚΗΣ ΑΝΑΠΤΥΞΗΣ</w:t>
            </w:r>
          </w:p>
        </w:tc>
        <w:tc>
          <w:tcPr>
            <w:tcW w:w="1100" w:type="dxa"/>
          </w:tcPr>
          <w:p w:rsidR="0064212A" w:rsidRPr="00FD04DF" w:rsidRDefault="0064212A" w:rsidP="00C06922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  <w:tc>
          <w:tcPr>
            <w:tcW w:w="4904" w:type="dxa"/>
          </w:tcPr>
          <w:p w:rsidR="0064212A" w:rsidRPr="009536DD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</w:rPr>
              <w:t>Πηγή :</w:t>
            </w:r>
            <w:r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9536DD">
              <w:rPr>
                <w:rFonts w:ascii="Tahoma" w:hAnsi="Tahoma" w:cs="Tahoma"/>
                <w:b/>
                <w:bCs/>
                <w:color w:val="000000"/>
              </w:rPr>
              <w:t>ΙΔΙΟΙ ΠΟΡΟΙ</w:t>
            </w:r>
          </w:p>
          <w:p w:rsidR="0064212A" w:rsidRPr="00300896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300896">
              <w:rPr>
                <w:rFonts w:ascii="Tahoma" w:hAnsi="Tahoma" w:cs="Tahoma"/>
                <w:b/>
                <w:bCs/>
                <w:color w:val="000000"/>
              </w:rPr>
              <w:t>Κ.Α.:</w:t>
            </w:r>
            <w:r w:rsidRPr="00EF7330">
              <w:rPr>
                <w:rFonts w:ascii="Tahoma" w:hAnsi="Tahoma" w:cs="Tahoma"/>
                <w:b/>
              </w:rPr>
              <w:t xml:space="preserve"> 00-6495.041</w:t>
            </w:r>
            <w:r w:rsidRPr="00BA434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4212A" w:rsidRPr="00300896" w:rsidRDefault="0064212A" w:rsidP="004A4524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</w:tr>
    </w:tbl>
    <w:p w:rsidR="00595994" w:rsidRDefault="00595994" w:rsidP="00595994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595994" w:rsidRDefault="00595994" w:rsidP="00595994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991924" w:rsidRPr="003A6C16" w:rsidRDefault="00F20008" w:rsidP="00991924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="003A6C16" w:rsidRPr="003A6C16">
        <w:rPr>
          <w:rFonts w:ascii="Tahoma" w:hAnsi="Tahoma" w:cs="Tahoma"/>
          <w:b/>
          <w:sz w:val="20"/>
          <w:szCs w:val="20"/>
        </w:rPr>
        <w:t xml:space="preserve">. </w:t>
      </w:r>
      <w:r w:rsidR="00991924" w:rsidRPr="003A6C16">
        <w:rPr>
          <w:rFonts w:ascii="Tahoma" w:hAnsi="Tahoma" w:cs="Tahoma"/>
          <w:b/>
          <w:sz w:val="20"/>
          <w:szCs w:val="20"/>
        </w:rPr>
        <w:t>ΣΥΓΓΡΑΦΗ ΥΠΟΧΡΕΩΣΕΩΝ</w:t>
      </w:r>
    </w:p>
    <w:p w:rsidR="005F09EC" w:rsidRDefault="005F09EC" w:rsidP="004A452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4A4524" w:rsidRPr="004A4524" w:rsidRDefault="004A4524" w:rsidP="004A452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 w:rsidRPr="003A6C16">
        <w:rPr>
          <w:rFonts w:ascii="Tahoma" w:hAnsi="Tahoma" w:cs="Tahoma"/>
          <w:b/>
        </w:rPr>
        <w:t>Άρθρο 1ο: Συμβατικό</w:t>
      </w:r>
      <w:r w:rsidRPr="004A4524">
        <w:rPr>
          <w:rFonts w:ascii="Tahoma" w:hAnsi="Tahoma" w:cs="Tahoma"/>
          <w:b/>
          <w:bCs/>
          <w:color w:val="000000"/>
        </w:rPr>
        <w:t xml:space="preserve"> Αντικείμενο </w:t>
      </w:r>
    </w:p>
    <w:p w:rsidR="004A4524" w:rsidRPr="004A4524" w:rsidRDefault="004A4524" w:rsidP="004A452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  </w:t>
      </w:r>
      <w:r w:rsidRPr="004A4524">
        <w:rPr>
          <w:rFonts w:ascii="Tahoma" w:hAnsi="Tahoma" w:cs="Tahoma"/>
          <w:color w:val="000000"/>
        </w:rPr>
        <w:t>Με τη μελέτη αυτή προβλέπεται η προμήθεια</w:t>
      </w:r>
      <w:r>
        <w:rPr>
          <w:rFonts w:ascii="Tahoma" w:hAnsi="Tahoma" w:cs="Tahoma"/>
          <w:color w:val="000000"/>
        </w:rPr>
        <w:t xml:space="preserve"> κτηνιατρικού</w:t>
      </w:r>
      <w:r w:rsidRPr="004A4524">
        <w:rPr>
          <w:rFonts w:ascii="Tahoma" w:hAnsi="Tahoma" w:cs="Tahoma"/>
          <w:color w:val="000000"/>
        </w:rPr>
        <w:t xml:space="preserve"> </w:t>
      </w:r>
      <w:r w:rsidRPr="004A4524">
        <w:rPr>
          <w:rFonts w:ascii="Tahoma" w:hAnsi="Tahoma" w:cs="Tahoma"/>
          <w:bCs/>
          <w:color w:val="000000"/>
        </w:rPr>
        <w:t xml:space="preserve">εξοπλισμού </w:t>
      </w:r>
      <w:r>
        <w:rPr>
          <w:rFonts w:ascii="Tahoma" w:hAnsi="Tahoma" w:cs="Tahoma"/>
          <w:bCs/>
          <w:color w:val="000000"/>
        </w:rPr>
        <w:t xml:space="preserve">για το </w:t>
      </w:r>
      <w:r w:rsidRPr="004A4524">
        <w:rPr>
          <w:rFonts w:ascii="Tahoma" w:hAnsi="Tahoma" w:cs="Tahoma"/>
          <w:bCs/>
          <w:color w:val="000000"/>
        </w:rPr>
        <w:t>Δημοτικ</w:t>
      </w:r>
      <w:r>
        <w:rPr>
          <w:rFonts w:ascii="Tahoma" w:hAnsi="Tahoma" w:cs="Tahoma"/>
          <w:bCs/>
          <w:color w:val="000000"/>
        </w:rPr>
        <w:t>ό</w:t>
      </w:r>
      <w:r w:rsidRPr="004A4524">
        <w:rPr>
          <w:rFonts w:ascii="Tahoma" w:hAnsi="Tahoma" w:cs="Tahoma"/>
          <w:bCs/>
          <w:color w:val="000000"/>
        </w:rPr>
        <w:t xml:space="preserve"> Κτηνιατρείο του Δήμου Λευκάδας </w:t>
      </w:r>
      <w:r w:rsidRPr="004A4524">
        <w:rPr>
          <w:rFonts w:ascii="Tahoma" w:hAnsi="Tahoma" w:cs="Tahoma"/>
          <w:color w:val="000000"/>
        </w:rPr>
        <w:t xml:space="preserve">. </w:t>
      </w:r>
    </w:p>
    <w:p w:rsidR="005E188B" w:rsidRPr="003A6C16" w:rsidRDefault="004A4524" w:rsidP="00991924">
      <w:pPr>
        <w:spacing w:after="0"/>
        <w:jc w:val="both"/>
        <w:rPr>
          <w:rFonts w:ascii="Tahoma" w:hAnsi="Tahoma" w:cs="Tahoma"/>
        </w:rPr>
      </w:pPr>
      <w:r>
        <w:rPr>
          <w:rFonts w:ascii="Tahoma" w:eastAsia="Calibri" w:hAnsi="Tahoma" w:cs="Tahoma"/>
        </w:rPr>
        <w:t xml:space="preserve">  </w:t>
      </w:r>
      <w:r w:rsidR="00EF43DB">
        <w:rPr>
          <w:rFonts w:ascii="Tahoma" w:eastAsia="Calibri" w:hAnsi="Tahoma" w:cs="Tahoma"/>
        </w:rPr>
        <w:t xml:space="preserve"> </w:t>
      </w:r>
      <w:r w:rsidR="00EF43DB" w:rsidRPr="004D0A43">
        <w:rPr>
          <w:rFonts w:ascii="Tahoma" w:eastAsia="Calibri" w:hAnsi="Tahoma" w:cs="Tahoma"/>
        </w:rPr>
        <w:t xml:space="preserve">Η σχετική δαπάνη η οποία ανέρχεται στα </w:t>
      </w:r>
      <w:r w:rsidRPr="004A4524">
        <w:rPr>
          <w:rFonts w:ascii="Tahoma" w:hAnsi="Tahoma" w:cs="Tahoma"/>
          <w:lang w:eastAsia="en-US"/>
        </w:rPr>
        <w:t>1.94</w:t>
      </w:r>
      <w:r w:rsidR="0041038E" w:rsidRPr="0041038E">
        <w:rPr>
          <w:rFonts w:ascii="Tahoma" w:hAnsi="Tahoma" w:cs="Tahoma"/>
          <w:lang w:eastAsia="en-US"/>
        </w:rPr>
        <w:t>2</w:t>
      </w:r>
      <w:r w:rsidRPr="004A4524">
        <w:rPr>
          <w:rFonts w:ascii="Tahoma" w:hAnsi="Tahoma" w:cs="Tahoma"/>
          <w:lang w:eastAsia="en-US"/>
        </w:rPr>
        <w:t>,</w:t>
      </w:r>
      <w:r w:rsidR="0041038E" w:rsidRPr="0041038E">
        <w:rPr>
          <w:rFonts w:ascii="Tahoma" w:hAnsi="Tahoma" w:cs="Tahoma"/>
          <w:lang w:eastAsia="en-US"/>
        </w:rPr>
        <w:t>88</w:t>
      </w:r>
      <w:r w:rsidRPr="004A4524">
        <w:rPr>
          <w:rFonts w:ascii="Tahoma" w:hAnsi="Tahoma" w:cs="Tahoma"/>
          <w:lang w:eastAsia="en-US"/>
        </w:rPr>
        <w:t>€</w:t>
      </w:r>
      <w:r w:rsidR="00EF43DB" w:rsidRPr="004D0A43">
        <w:rPr>
          <w:rFonts w:ascii="Tahoma" w:hAnsi="Tahoma" w:cs="Tahoma"/>
          <w:bCs/>
          <w:color w:val="000000"/>
        </w:rPr>
        <w:t xml:space="preserve"> συμπεριλαμβανομένου και του Φ.Π.Α.</w:t>
      </w:r>
      <w:r w:rsidR="00EF43DB" w:rsidRPr="004D0A43">
        <w:rPr>
          <w:rFonts w:ascii="Tahoma" w:eastAsia="Calibri" w:hAnsi="Tahoma" w:cs="Tahoma"/>
        </w:rPr>
        <w:t xml:space="preserve"> </w:t>
      </w:r>
      <w:r>
        <w:rPr>
          <w:rFonts w:ascii="Tahoma" w:eastAsia="Calibri" w:hAnsi="Tahoma" w:cs="Tahoma"/>
        </w:rPr>
        <w:t>θα</w:t>
      </w:r>
      <w:r w:rsidR="0064212A">
        <w:rPr>
          <w:rFonts w:ascii="Tahoma" w:hAnsi="Tahoma" w:cs="Tahoma"/>
          <w:bCs/>
          <w:color w:val="000000"/>
        </w:rPr>
        <w:t xml:space="preserve"> βαρύνει τον </w:t>
      </w:r>
      <w:r w:rsidR="0064212A" w:rsidRPr="008A06E6">
        <w:rPr>
          <w:rFonts w:ascii="Tahoma" w:hAnsi="Tahoma" w:cs="Tahoma"/>
          <w:bCs/>
          <w:color w:val="000000"/>
        </w:rPr>
        <w:t>Κ.Α.:</w:t>
      </w:r>
      <w:r w:rsidR="0064212A" w:rsidRPr="008A06E6">
        <w:rPr>
          <w:rFonts w:ascii="Tahoma" w:hAnsi="Tahoma" w:cs="Tahoma"/>
        </w:rPr>
        <w:t xml:space="preserve"> 00-6495.041</w:t>
      </w:r>
      <w:r w:rsidR="0064212A" w:rsidRPr="008A06E6">
        <w:rPr>
          <w:rFonts w:ascii="Tahoma" w:hAnsi="Tahoma" w:cs="Tahoma"/>
          <w:sz w:val="18"/>
          <w:szCs w:val="18"/>
        </w:rPr>
        <w:t xml:space="preserve"> </w:t>
      </w:r>
      <w:r w:rsidR="0064212A" w:rsidRPr="008A06E6">
        <w:rPr>
          <w:rFonts w:ascii="Tahoma" w:hAnsi="Tahoma" w:cs="Tahoma"/>
        </w:rPr>
        <w:t>με τίτλο «Λειτουργία Δημοτικού Κτηνιατρείου (φροντίδα αδέσποτων ζώων, ενημερωτικές δράσεις κ.λ.π.)»</w:t>
      </w:r>
      <w:r>
        <w:rPr>
          <w:rFonts w:ascii="Tahoma" w:hAnsi="Tahoma" w:cs="Tahoma"/>
        </w:rPr>
        <w:t xml:space="preserve"> του οικονομικού έτους 2020.</w:t>
      </w:r>
      <w:r w:rsidR="00EF43DB" w:rsidRPr="00D55AE6">
        <w:rPr>
          <w:rFonts w:ascii="Tahoma" w:hAnsi="Tahoma" w:cs="Tahoma"/>
        </w:rPr>
        <w:t xml:space="preserve"> </w:t>
      </w:r>
    </w:p>
    <w:p w:rsidR="00991924" w:rsidRPr="003A6C16" w:rsidRDefault="00991924" w:rsidP="00991924">
      <w:pPr>
        <w:spacing w:after="0"/>
        <w:jc w:val="both"/>
        <w:rPr>
          <w:rFonts w:ascii="Tahoma" w:hAnsi="Tahoma" w:cs="Tahoma"/>
        </w:rPr>
      </w:pPr>
    </w:p>
    <w:p w:rsidR="005F09EC" w:rsidRDefault="005F09EC" w:rsidP="00991924">
      <w:pPr>
        <w:spacing w:after="120" w:line="240" w:lineRule="auto"/>
        <w:jc w:val="both"/>
        <w:rPr>
          <w:rFonts w:ascii="Tahoma" w:hAnsi="Tahoma" w:cs="Tahoma"/>
          <w:b/>
        </w:rPr>
      </w:pPr>
    </w:p>
    <w:p w:rsidR="00991924" w:rsidRPr="003A6C16" w:rsidRDefault="00991924" w:rsidP="00991924">
      <w:pPr>
        <w:spacing w:after="120" w:line="240" w:lineRule="auto"/>
        <w:jc w:val="both"/>
        <w:rPr>
          <w:rFonts w:ascii="Tahoma" w:hAnsi="Tahoma" w:cs="Tahoma"/>
          <w:b/>
        </w:rPr>
      </w:pPr>
      <w:r w:rsidRPr="003A6C16">
        <w:rPr>
          <w:rFonts w:ascii="Tahoma" w:hAnsi="Tahoma" w:cs="Tahoma"/>
          <w:b/>
        </w:rPr>
        <w:t>Άρθρο 2ο: Ισχύουσες διατάξεις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Η εκτέλεση της προμήθειας διέπεται από τις παρακάτω διατάξεις :</w:t>
      </w:r>
    </w:p>
    <w:p w:rsidR="00991924" w:rsidRPr="003A6C16" w:rsidRDefault="00991924" w:rsidP="0099192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lang w:eastAsia="el-GR"/>
        </w:rPr>
      </w:pPr>
      <w:r w:rsidRPr="003A6C16">
        <w:rPr>
          <w:rFonts w:ascii="Tahoma" w:eastAsia="Times New Roman" w:hAnsi="Tahoma" w:cs="Tahoma"/>
          <w:lang w:eastAsia="el-GR"/>
        </w:rPr>
        <w:t xml:space="preserve">Τις διατάξεις του Ν. 4412/2016 (ΦΕΚ 147/τ.Α’/8.8.2016) </w:t>
      </w:r>
      <w:r w:rsidRPr="003A6C16">
        <w:rPr>
          <w:rFonts w:ascii="Tahoma" w:eastAsia="Times New Roman" w:hAnsi="Tahoma" w:cs="Tahoma"/>
          <w:i/>
          <w:lang w:eastAsia="el-GR"/>
        </w:rPr>
        <w:t>«Δημόσιες Συμβάσεις Έργων, Προμηθειών και Υπηρεσιών (προσαρμογή στις Οδηγίες 2014/24/ΕΕ και 2014/25/ΕΕ)»</w:t>
      </w:r>
      <w:r w:rsidRPr="003A6C16">
        <w:rPr>
          <w:rFonts w:ascii="Tahoma" w:eastAsia="Times New Roman" w:hAnsi="Tahoma" w:cs="Tahoma"/>
          <w:lang w:eastAsia="el-GR"/>
        </w:rPr>
        <w:t>,όπως ισχύει.</w:t>
      </w:r>
    </w:p>
    <w:p w:rsidR="00991924" w:rsidRPr="003A6C16" w:rsidRDefault="00991924" w:rsidP="0099192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lang w:eastAsia="el-GR"/>
        </w:rPr>
      </w:pPr>
      <w:r w:rsidRPr="003A6C16">
        <w:rPr>
          <w:rFonts w:ascii="Tahoma" w:eastAsia="Times New Roman" w:hAnsi="Tahoma" w:cs="Tahoma"/>
          <w:lang w:eastAsia="el-GR"/>
        </w:rPr>
        <w:t>Τις διατάξεις του Ν. 3852/2010 (ΦΕΚ 87 τ. Α ́/7-6-2010</w:t>
      </w:r>
      <w:r w:rsidRPr="003A6C16">
        <w:rPr>
          <w:rFonts w:ascii="Tahoma" w:eastAsia="Times New Roman" w:hAnsi="Tahoma" w:cs="Tahoma"/>
          <w:i/>
          <w:lang w:eastAsia="el-GR"/>
        </w:rPr>
        <w:t>) «Νέα Αρχιτεκτονική της Αυτοδιοίκησης και της Αποκεντρωμένης Διοίκησης − Πρόγραμμα Καλλικράτης»</w:t>
      </w:r>
      <w:r w:rsidRPr="003A6C16">
        <w:rPr>
          <w:rFonts w:ascii="Tahoma" w:eastAsia="Times New Roman" w:hAnsi="Tahoma" w:cs="Tahoma"/>
          <w:lang w:eastAsia="el-GR"/>
        </w:rPr>
        <w:t>, όπως ισχύει.</w:t>
      </w:r>
    </w:p>
    <w:p w:rsidR="00991924" w:rsidRPr="003A6C16" w:rsidRDefault="00991924" w:rsidP="0099192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lang w:eastAsia="el-GR"/>
        </w:rPr>
      </w:pPr>
      <w:r w:rsidRPr="003A6C16">
        <w:rPr>
          <w:rFonts w:ascii="Tahoma" w:eastAsia="Times New Roman" w:hAnsi="Tahoma" w:cs="Tahoma"/>
          <w:lang w:eastAsia="el-GR"/>
        </w:rPr>
        <w:t>Του Ν. 3463/2006 (ΦΕΚ 114/Α'/8.6.2006</w:t>
      </w:r>
      <w:r w:rsidRPr="003A6C16">
        <w:rPr>
          <w:rFonts w:ascii="Tahoma" w:eastAsia="Times New Roman" w:hAnsi="Tahoma" w:cs="Tahoma"/>
          <w:i/>
          <w:lang w:eastAsia="el-GR"/>
        </w:rPr>
        <w:t>) «Κύρωση του Κώδικα Δήμων και Κοινοτήτων»</w:t>
      </w:r>
      <w:r w:rsidRPr="003A6C16">
        <w:rPr>
          <w:rFonts w:ascii="Tahoma" w:eastAsia="Times New Roman" w:hAnsi="Tahoma" w:cs="Tahoma"/>
          <w:lang w:eastAsia="el-GR"/>
        </w:rPr>
        <w:t>, όπως ισχύει.</w:t>
      </w:r>
    </w:p>
    <w:p w:rsidR="00991924" w:rsidRPr="003A6C16" w:rsidRDefault="00991924" w:rsidP="0099192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lang w:eastAsia="el-GR"/>
        </w:rPr>
      </w:pPr>
      <w:r w:rsidRPr="003A6C16">
        <w:rPr>
          <w:rFonts w:ascii="Tahoma" w:eastAsia="Times New Roman" w:hAnsi="Tahoma" w:cs="Tahoma"/>
          <w:lang w:eastAsia="el-GR"/>
        </w:rPr>
        <w:t>Τον Ν. 4039/2012(ΦΕΚ 15 τ.Α΄/02.02.2012)</w:t>
      </w:r>
      <w:r w:rsidRPr="003A6C16">
        <w:rPr>
          <w:rFonts w:ascii="Tahoma" w:eastAsia="Times New Roman" w:hAnsi="Tahoma" w:cs="Tahoma"/>
          <w:i/>
          <w:lang w:eastAsia="el-GR"/>
        </w:rPr>
        <w:t>«Για τα δεσποζόμενα και τα αδέσποτα ζώα συντροφιάς και την προστασία των ζώων από την εκμετάλλευση ή τη χρησιμοποίηση με κερδοσκοπικό σκοπό»</w:t>
      </w:r>
      <w:r w:rsidRPr="003A6C16">
        <w:rPr>
          <w:rFonts w:ascii="Tahoma" w:eastAsia="Times New Roman" w:hAnsi="Tahoma" w:cs="Tahoma"/>
          <w:lang w:eastAsia="el-GR"/>
        </w:rPr>
        <w:t xml:space="preserve"> όπως ισχύει.</w:t>
      </w:r>
    </w:p>
    <w:p w:rsidR="00991924" w:rsidRPr="003A6C16" w:rsidRDefault="00991924" w:rsidP="0099192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lang w:eastAsia="el-GR"/>
        </w:rPr>
      </w:pPr>
      <w:r w:rsidRPr="003A6C16">
        <w:rPr>
          <w:rFonts w:ascii="Tahoma" w:eastAsia="Times New Roman" w:hAnsi="Tahoma" w:cs="Tahoma"/>
          <w:lang w:eastAsia="el-GR"/>
        </w:rPr>
        <w:t>Τις λοιπές ισχύουσες διατάξεις.</w:t>
      </w:r>
    </w:p>
    <w:p w:rsidR="00991924" w:rsidRDefault="00991924" w:rsidP="00991924">
      <w:pPr>
        <w:spacing w:after="0" w:line="240" w:lineRule="auto"/>
        <w:jc w:val="both"/>
        <w:rPr>
          <w:rFonts w:ascii="Tahoma" w:hAnsi="Tahoma" w:cs="Tahoma"/>
          <w:lang w:val="en-US"/>
        </w:rPr>
      </w:pPr>
    </w:p>
    <w:p w:rsidR="00C66BAE" w:rsidRPr="00C66BAE" w:rsidRDefault="00C66BAE" w:rsidP="00991924">
      <w:pPr>
        <w:spacing w:after="0" w:line="240" w:lineRule="auto"/>
        <w:jc w:val="both"/>
        <w:rPr>
          <w:rFonts w:ascii="Tahoma" w:hAnsi="Tahoma" w:cs="Tahoma"/>
          <w:lang w:val="en-US"/>
        </w:rPr>
      </w:pPr>
    </w:p>
    <w:p w:rsidR="00991924" w:rsidRPr="003A6C16" w:rsidRDefault="00991924" w:rsidP="00991924">
      <w:pPr>
        <w:spacing w:after="120" w:line="240" w:lineRule="auto"/>
        <w:jc w:val="both"/>
        <w:rPr>
          <w:rFonts w:ascii="Tahoma" w:hAnsi="Tahoma" w:cs="Tahoma"/>
          <w:b/>
        </w:rPr>
      </w:pPr>
      <w:r w:rsidRPr="003A6C16">
        <w:rPr>
          <w:rFonts w:ascii="Tahoma" w:hAnsi="Tahoma" w:cs="Tahoma"/>
          <w:b/>
        </w:rPr>
        <w:t>Άρθρο 3ο: Συμβατικά στοιχεία.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Τα συμβατικά στοιχεία της παρούσας με σειρά ισχύος είναι :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1.</w:t>
      </w:r>
      <w:r w:rsidR="007B6B63">
        <w:rPr>
          <w:rFonts w:ascii="Tahoma" w:hAnsi="Tahoma" w:cs="Tahoma"/>
        </w:rPr>
        <w:t xml:space="preserve"> </w:t>
      </w:r>
      <w:r w:rsidR="00311362" w:rsidRPr="003A6C16">
        <w:rPr>
          <w:rFonts w:ascii="Tahoma" w:hAnsi="Tahoma" w:cs="Tahoma"/>
        </w:rPr>
        <w:t xml:space="preserve">Τεχνική Έκθεση </w:t>
      </w:r>
    </w:p>
    <w:p w:rsidR="007B6B63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2.</w:t>
      </w:r>
      <w:r w:rsidR="00311362" w:rsidRPr="003A6C16">
        <w:rPr>
          <w:rFonts w:ascii="Tahoma" w:hAnsi="Tahoma" w:cs="Tahoma"/>
        </w:rPr>
        <w:t xml:space="preserve"> Τεχνικ</w:t>
      </w:r>
      <w:r w:rsidR="007B6B63">
        <w:rPr>
          <w:rFonts w:ascii="Tahoma" w:hAnsi="Tahoma" w:cs="Tahoma"/>
        </w:rPr>
        <w:t>ά χαρακτηριστικά</w:t>
      </w:r>
    </w:p>
    <w:p w:rsidR="00311362" w:rsidRPr="003A6C16" w:rsidRDefault="007B6B63" w:rsidP="00991924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="00311362" w:rsidRPr="003A6C16">
        <w:rPr>
          <w:rFonts w:ascii="Tahoma" w:hAnsi="Tahoma" w:cs="Tahoma"/>
        </w:rPr>
        <w:t>Ενδεικτικός Προϋπολογισμός</w:t>
      </w:r>
    </w:p>
    <w:p w:rsidR="00311362" w:rsidRPr="003A6C16" w:rsidRDefault="007B6B63" w:rsidP="00311362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991924" w:rsidRPr="003A6C16">
        <w:rPr>
          <w:rFonts w:ascii="Tahoma" w:hAnsi="Tahoma" w:cs="Tahoma"/>
        </w:rPr>
        <w:t>.</w:t>
      </w:r>
      <w:r w:rsidR="00311362" w:rsidRPr="003A6C16">
        <w:rPr>
          <w:rFonts w:ascii="Tahoma" w:hAnsi="Tahoma" w:cs="Tahoma"/>
        </w:rPr>
        <w:t xml:space="preserve"> Συγγραφή Υποχρεώσεων</w:t>
      </w:r>
    </w:p>
    <w:p w:rsidR="00311362" w:rsidRPr="003A6C16" w:rsidRDefault="007B6B63" w:rsidP="00311362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991924" w:rsidRPr="003A6C16">
        <w:rPr>
          <w:rFonts w:ascii="Tahoma" w:hAnsi="Tahoma" w:cs="Tahoma"/>
        </w:rPr>
        <w:t xml:space="preserve">. </w:t>
      </w:r>
      <w:r w:rsidR="00311362" w:rsidRPr="003A6C16">
        <w:rPr>
          <w:rFonts w:ascii="Tahoma" w:hAnsi="Tahoma" w:cs="Tahoma"/>
        </w:rPr>
        <w:t>Οικονομική</w:t>
      </w:r>
      <w:r>
        <w:rPr>
          <w:rFonts w:ascii="Tahoma" w:hAnsi="Tahoma" w:cs="Tahoma"/>
        </w:rPr>
        <w:t xml:space="preserve"> Προσφορά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</w:p>
    <w:p w:rsidR="0041038E" w:rsidRDefault="0041038E" w:rsidP="00991924">
      <w:pPr>
        <w:spacing w:after="120" w:line="240" w:lineRule="auto"/>
        <w:jc w:val="both"/>
        <w:rPr>
          <w:rFonts w:ascii="Tahoma" w:hAnsi="Tahoma" w:cs="Tahoma"/>
          <w:b/>
        </w:rPr>
      </w:pPr>
    </w:p>
    <w:p w:rsidR="007F51F2" w:rsidRPr="007F51F2" w:rsidRDefault="007F51F2" w:rsidP="00991924">
      <w:pPr>
        <w:spacing w:after="120" w:line="240" w:lineRule="auto"/>
        <w:jc w:val="both"/>
        <w:rPr>
          <w:rFonts w:ascii="Tahoma" w:hAnsi="Tahoma" w:cs="Tahoma"/>
          <w:b/>
        </w:rPr>
      </w:pPr>
    </w:p>
    <w:p w:rsidR="008148C9" w:rsidRPr="00484794" w:rsidRDefault="008148C9" w:rsidP="00991924">
      <w:pPr>
        <w:spacing w:after="120" w:line="240" w:lineRule="auto"/>
        <w:jc w:val="both"/>
        <w:rPr>
          <w:rFonts w:ascii="Tahoma" w:hAnsi="Tahoma" w:cs="Tahoma"/>
          <w:b/>
        </w:rPr>
      </w:pPr>
    </w:p>
    <w:p w:rsidR="008148C9" w:rsidRPr="00484794" w:rsidRDefault="008148C9" w:rsidP="00991924">
      <w:pPr>
        <w:spacing w:after="120" w:line="240" w:lineRule="auto"/>
        <w:jc w:val="both"/>
        <w:rPr>
          <w:rFonts w:ascii="Tahoma" w:hAnsi="Tahoma" w:cs="Tahoma"/>
          <w:b/>
        </w:rPr>
      </w:pPr>
    </w:p>
    <w:p w:rsidR="00991924" w:rsidRPr="003A6C16" w:rsidRDefault="00991924" w:rsidP="00991924">
      <w:pPr>
        <w:spacing w:after="120" w:line="240" w:lineRule="auto"/>
        <w:jc w:val="both"/>
        <w:rPr>
          <w:rFonts w:ascii="Tahoma" w:hAnsi="Tahoma" w:cs="Tahoma"/>
          <w:b/>
        </w:rPr>
      </w:pPr>
      <w:r w:rsidRPr="003A6C16">
        <w:rPr>
          <w:rFonts w:ascii="Tahoma" w:hAnsi="Tahoma" w:cs="Tahoma"/>
          <w:b/>
        </w:rPr>
        <w:t>Άρθρο 4ο: Ανάθεση- Παραλαβή.</w:t>
      </w:r>
    </w:p>
    <w:p w:rsidR="004A4524" w:rsidRPr="004A4524" w:rsidRDefault="00991924" w:rsidP="0041038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FD1735">
        <w:rPr>
          <w:rFonts w:ascii="Tahoma" w:hAnsi="Tahoma" w:cs="Tahoma"/>
          <w:sz w:val="22"/>
          <w:szCs w:val="22"/>
        </w:rPr>
        <w:t>Η ανάθεση θα γίνει με τις διατάξεις του άρθρου 118 του Ν. 4412/2016</w:t>
      </w:r>
      <w:r w:rsidR="004A4524" w:rsidRPr="00FD1735">
        <w:rPr>
          <w:rFonts w:ascii="Tahoma" w:hAnsi="Tahoma" w:cs="Tahoma"/>
          <w:sz w:val="22"/>
          <w:szCs w:val="22"/>
        </w:rPr>
        <w:t xml:space="preserve"> με απευθείας ανάθεση με </w:t>
      </w:r>
      <w:r w:rsidR="004A4524" w:rsidRPr="00FD1735">
        <w:rPr>
          <w:rFonts w:ascii="Tahoma" w:hAnsi="Tahoma" w:cs="Tahoma"/>
          <w:bCs/>
          <w:sz w:val="22"/>
          <w:szCs w:val="22"/>
        </w:rPr>
        <w:t>κριτήριο ανάθεσης την πλέον συμφέρουσα από οικονομική άποψη προσφορά μόνο βάσει τιμής</w:t>
      </w:r>
      <w:r w:rsidR="004A4524" w:rsidRPr="004A4524">
        <w:rPr>
          <w:rFonts w:ascii="Tahoma" w:hAnsi="Tahoma" w:cs="Tahoma"/>
          <w:sz w:val="22"/>
          <w:szCs w:val="22"/>
        </w:rPr>
        <w:t xml:space="preserve">. </w:t>
      </w:r>
    </w:p>
    <w:p w:rsidR="004A4524" w:rsidRPr="003E2FD0" w:rsidRDefault="004A4524" w:rsidP="0041038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3E2FD0">
        <w:rPr>
          <w:rFonts w:ascii="Tahoma" w:hAnsi="Tahoma" w:cs="Tahoma"/>
          <w:bCs/>
          <w:iCs/>
          <w:color w:val="000000"/>
        </w:rPr>
        <w:t xml:space="preserve">Η κατακύρωση θα πραγματοποιηθεί στον ανάδοχο που θα προσφέρει τη χαμηλότερη τιμή κατ’ είδος. </w:t>
      </w:r>
    </w:p>
    <w:p w:rsidR="004A4524" w:rsidRPr="004A4524" w:rsidRDefault="004A4524" w:rsidP="0041038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4A4524">
        <w:rPr>
          <w:rFonts w:ascii="Tahoma" w:hAnsi="Tahoma" w:cs="Tahoma"/>
          <w:bCs/>
          <w:color w:val="000000"/>
        </w:rPr>
        <w:t>Σε περίπτωση ισότιμων προσφορών</w:t>
      </w:r>
      <w:r w:rsidRPr="004A4524">
        <w:rPr>
          <w:rFonts w:ascii="Tahoma" w:hAnsi="Tahoma" w:cs="Tahoma"/>
          <w:color w:val="000000"/>
        </w:rPr>
        <w:t xml:space="preserve">, θα πραγματοποιηθεί κλήρωση από την αρμόδια επιτροπή αξιολόγησης του διαγωνισμού, όπως προβλέπεται από το Ν. 4412/2016, παρουσία των οικονομικών φορέων. </w:t>
      </w:r>
    </w:p>
    <w:p w:rsidR="002C4663" w:rsidRDefault="00991924" w:rsidP="0041038E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 xml:space="preserve">Δεν επιτρέπεται η εκχώρηση της προμήθειας σε τρίτους ή υπεργολάβους. </w:t>
      </w:r>
    </w:p>
    <w:p w:rsidR="0009741B" w:rsidRDefault="0009741B" w:rsidP="004A4524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8C5F26" w:rsidRPr="008C5F26" w:rsidRDefault="00991924" w:rsidP="0049517A">
      <w:pPr>
        <w:spacing w:after="120" w:line="240" w:lineRule="auto"/>
        <w:jc w:val="both"/>
        <w:rPr>
          <w:rFonts w:ascii="Tahoma" w:hAnsi="Tahoma" w:cs="Tahoma"/>
          <w:color w:val="000000"/>
        </w:rPr>
      </w:pPr>
      <w:r w:rsidRPr="003A6C16">
        <w:rPr>
          <w:rFonts w:ascii="Tahoma" w:hAnsi="Tahoma" w:cs="Tahoma"/>
          <w:b/>
        </w:rPr>
        <w:t>Άρθρο 5ο:</w:t>
      </w:r>
      <w:r w:rsidR="008C5F26" w:rsidRPr="008C5F26">
        <w:rPr>
          <w:rFonts w:ascii="Tahoma" w:hAnsi="Tahoma" w:cs="Tahoma"/>
          <w:b/>
          <w:bCs/>
          <w:color w:val="000000"/>
        </w:rPr>
        <w:t xml:space="preserve"> Συμφωνία με τεχνικές προδιαγραφές -Τεχνικά στοιχεία προσφοράς. </w:t>
      </w:r>
    </w:p>
    <w:p w:rsidR="008C5F26" w:rsidRPr="008C5F26" w:rsidRDefault="008C5F26" w:rsidP="00674E8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8C5F26">
        <w:rPr>
          <w:rFonts w:ascii="Tahoma" w:hAnsi="Tahoma" w:cs="Tahoma"/>
          <w:bCs/>
          <w:color w:val="000000"/>
        </w:rPr>
        <w:t xml:space="preserve">Η κάθε προσφορά θα συνοδεύεται από τεχνική περιγραφή (τεχνική έκθεση ή φύλλο συμμόρφωσης ή τεχνικά φυλλάδια ή prospectus) και ότι είναι απαραίτητο για την αξιολόγηση των προσφορών, προκειμένου να αποδεικνύεται πως τα προσφερόμενα είδη καλύπτουν τις τεχνικές προδιαγραφές της μελέτης. </w:t>
      </w:r>
    </w:p>
    <w:p w:rsidR="008C5F26" w:rsidRPr="008C5F26" w:rsidRDefault="008C5F26" w:rsidP="008C5F2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 w:rsidRPr="008C5F26">
        <w:rPr>
          <w:rFonts w:ascii="Tahoma" w:hAnsi="Tahoma" w:cs="Tahoma"/>
          <w:color w:val="000000"/>
        </w:rPr>
        <w:t xml:space="preserve">Τα προσφερόμενα είδη πρέπει να είναι σύμφωνα με τις τεχνικές προδιαγραφές. </w:t>
      </w:r>
    </w:p>
    <w:p w:rsidR="00991924" w:rsidRPr="00767095" w:rsidRDefault="008C5F26" w:rsidP="008C5F26">
      <w:pPr>
        <w:spacing w:after="0" w:line="240" w:lineRule="auto"/>
        <w:jc w:val="both"/>
        <w:rPr>
          <w:rFonts w:ascii="Tahoma" w:hAnsi="Tahoma" w:cs="Tahoma"/>
        </w:rPr>
      </w:pPr>
      <w:r w:rsidRPr="00767095">
        <w:rPr>
          <w:rFonts w:ascii="Tahoma" w:hAnsi="Tahoma" w:cs="Tahoma"/>
          <w:color w:val="000000"/>
        </w:rPr>
        <w:t xml:space="preserve">Προτεινόμενες/Εναλλακτικές λύσεις που παρουσιάζουν αποκλίσεις ή υστέρηση σε σχέση με τις τεχνικές προδιαγραφές σε βασικούς μηχανισμούς ή λειτουργικά χαρακτηριστικά απορρίπτονται. Επίσης απορρίπτονται προσφορές με ασαφή ή ελλιπή τεχνική προσφορά. </w:t>
      </w:r>
    </w:p>
    <w:p w:rsidR="007B6B63" w:rsidRDefault="007B6B63" w:rsidP="00991924">
      <w:pPr>
        <w:spacing w:after="0" w:line="240" w:lineRule="auto"/>
        <w:jc w:val="both"/>
        <w:rPr>
          <w:rFonts w:ascii="Tahoma" w:hAnsi="Tahoma" w:cs="Tahoma"/>
        </w:rPr>
      </w:pPr>
    </w:p>
    <w:p w:rsidR="00991924" w:rsidRPr="003A6C16" w:rsidRDefault="00991924" w:rsidP="00991924">
      <w:pPr>
        <w:spacing w:after="120" w:line="240" w:lineRule="auto"/>
        <w:jc w:val="both"/>
        <w:rPr>
          <w:rFonts w:ascii="Tahoma" w:hAnsi="Tahoma" w:cs="Tahoma"/>
          <w:b/>
        </w:rPr>
      </w:pPr>
      <w:r w:rsidRPr="003A6C16">
        <w:rPr>
          <w:rFonts w:ascii="Tahoma" w:hAnsi="Tahoma" w:cs="Tahoma"/>
          <w:b/>
        </w:rPr>
        <w:t>Άρθρο 6ο: Επίλυση διαφορών -Έκπτωση του Αναδόχου.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Οι διαφορές που θα εμφανισθούν κατά την εφαρμογή της σύμβασης, επιλύονται σύμφωνα με τις ισχύουσες διατάξεις.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 xml:space="preserve">Σε περίπτωση πλημμελούς εκτέλεσης του συμβατικού αντικειμένου ο δήμος διατηρεί το δικαίωμα της περικοπής του αναλογούντος τιμήματος της προμήθειας και εφόσον ο ανάδοχος δεν συμμορφωθεί με τις υποδείξεις της αρμόδιας υπηρεσίας. 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Επιπλέον, μπορεί να του επιβληθεί ο προβλεπόμενος από το άρθρο 74 του ν. 4412/2016 αποκλεισμός από τη συμμετοχή του σε διαδικασίες δημοσίων συμβάσεων.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</w:p>
    <w:p w:rsidR="00991924" w:rsidRPr="003A6C16" w:rsidRDefault="00991924" w:rsidP="00991924">
      <w:pPr>
        <w:spacing w:after="120" w:line="240" w:lineRule="auto"/>
        <w:jc w:val="both"/>
        <w:rPr>
          <w:rFonts w:ascii="Tahoma" w:hAnsi="Tahoma" w:cs="Tahoma"/>
          <w:b/>
        </w:rPr>
      </w:pPr>
      <w:r w:rsidRPr="003A6C16">
        <w:rPr>
          <w:rFonts w:ascii="Tahoma" w:hAnsi="Tahoma" w:cs="Tahoma"/>
          <w:b/>
        </w:rPr>
        <w:t>Άρθρο 7ο: Φόροι, τέλη, κρατήσεις.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Ο Ανάδοχος υπόκειται σε όλους τους βάσει των κειμένων διατάξεων φόρους, τέλη και κρατήσεις που ισχύουν κατά την ημέρα πληρωμής του, πλην του Φ.Π.Α. που βαρύνει τον Δήμο.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</w:p>
    <w:p w:rsidR="00991924" w:rsidRPr="003A6C16" w:rsidRDefault="00991924" w:rsidP="00991924">
      <w:pPr>
        <w:spacing w:after="120" w:line="240" w:lineRule="auto"/>
        <w:jc w:val="both"/>
        <w:rPr>
          <w:rFonts w:ascii="Tahoma" w:hAnsi="Tahoma" w:cs="Tahoma"/>
          <w:b/>
        </w:rPr>
      </w:pPr>
      <w:r w:rsidRPr="003A6C16">
        <w:rPr>
          <w:rFonts w:ascii="Tahoma" w:hAnsi="Tahoma" w:cs="Tahoma"/>
          <w:b/>
        </w:rPr>
        <w:t>Άρθρο 8ο: Εγγυήσεις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Ο ανάδοχος δεν υποχρεούται να καταθέσει εγγύηση καλής εκτέλεσης των όρων της σύμβασης, καθώς το ποσό της σύμβασης δεν ξεπερνά τις 20.000€.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</w:p>
    <w:p w:rsidR="00991924" w:rsidRPr="003A6C16" w:rsidRDefault="00991924" w:rsidP="00991924">
      <w:pPr>
        <w:spacing w:after="120" w:line="240" w:lineRule="auto"/>
        <w:jc w:val="both"/>
        <w:rPr>
          <w:rFonts w:ascii="Tahoma" w:hAnsi="Tahoma" w:cs="Tahoma"/>
          <w:b/>
        </w:rPr>
      </w:pPr>
      <w:r w:rsidRPr="003A6C16">
        <w:rPr>
          <w:rFonts w:ascii="Tahoma" w:hAnsi="Tahoma" w:cs="Tahoma"/>
          <w:b/>
        </w:rPr>
        <w:t>Άρθρο 9ο: Αναθεώρηση τιμών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>Οι τιμές της προσφοράς δεν υπόκεινται σε καμία αναθεώρηση για οποιονδήποτε λόγο ή αιτία, αλλά παραμένουν σταθερές και αμετάβλητες.</w:t>
      </w:r>
    </w:p>
    <w:p w:rsidR="002C4663" w:rsidRDefault="002C4663" w:rsidP="00991924">
      <w:pPr>
        <w:spacing w:after="0" w:line="240" w:lineRule="auto"/>
        <w:jc w:val="both"/>
        <w:rPr>
          <w:rFonts w:ascii="Tahoma" w:hAnsi="Tahoma" w:cs="Tahoma"/>
        </w:rPr>
      </w:pPr>
    </w:p>
    <w:p w:rsidR="00991924" w:rsidRPr="003A6C16" w:rsidRDefault="00991924" w:rsidP="00991924">
      <w:pPr>
        <w:spacing w:after="120" w:line="240" w:lineRule="auto"/>
        <w:jc w:val="both"/>
        <w:rPr>
          <w:rFonts w:ascii="Tahoma" w:hAnsi="Tahoma" w:cs="Tahoma"/>
          <w:b/>
        </w:rPr>
      </w:pPr>
      <w:r w:rsidRPr="003A6C16">
        <w:rPr>
          <w:rFonts w:ascii="Tahoma" w:hAnsi="Tahoma" w:cs="Tahoma"/>
          <w:b/>
        </w:rPr>
        <w:t>Άρθρο 10ο: Τρόπος πληρωμής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  <w:r w:rsidRPr="003A6C16">
        <w:rPr>
          <w:rFonts w:ascii="Tahoma" w:hAnsi="Tahoma" w:cs="Tahoma"/>
        </w:rPr>
        <w:t xml:space="preserve">Η πληρωμή θα γίνεται με χρηματικό ένταλμα πληρωμής που θα εκδίδεται από την αρμόδια υπηρεσία του Δήμου Λευκάδας στο όνομα του εντολοδόχου, μετά την παραλαβή της προμήθειας και εφόσον η αρμόδια υπηρεσία βεβαιώσει την καλή εκτέλεση της προμήθειας με </w:t>
      </w:r>
      <w:r w:rsidRPr="003A6C16">
        <w:rPr>
          <w:rFonts w:ascii="Tahoma" w:hAnsi="Tahoma" w:cs="Tahoma"/>
        </w:rPr>
        <w:lastRenderedPageBreak/>
        <w:t>σχετικό πρωτόκολλο παραλαβής και δεν διαπιστώσει κανένα πρόβλημα ως προς την εκτέλεση αυτής.</w:t>
      </w:r>
    </w:p>
    <w:p w:rsidR="00991924" w:rsidRPr="003A6C16" w:rsidRDefault="006243F2" w:rsidP="00991924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</w:t>
      </w:r>
      <w:r w:rsidR="00991924" w:rsidRPr="003A6C16">
        <w:rPr>
          <w:rFonts w:ascii="Tahoma" w:hAnsi="Tahoma" w:cs="Tahoma"/>
        </w:rPr>
        <w:t>ποιοδήποτε πρόβλημα αναφερθεί εγγράφως από την υπηρεσία και αφορά στην τήρηση των όρων της παρούσας, ο ανάδοχος οφείλει να προβεί σε άμεση διόρθωσή του.</w:t>
      </w: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</w:p>
    <w:p w:rsidR="00991924" w:rsidRPr="003A6C16" w:rsidRDefault="00991924" w:rsidP="00991924">
      <w:pPr>
        <w:spacing w:after="0" w:line="240" w:lineRule="auto"/>
        <w:jc w:val="both"/>
        <w:rPr>
          <w:rFonts w:ascii="Tahoma" w:hAnsi="Tahoma" w:cs="Tahoma"/>
        </w:rPr>
      </w:pPr>
    </w:p>
    <w:p w:rsidR="00991924" w:rsidRPr="003A6C16" w:rsidRDefault="00991924" w:rsidP="00595994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tbl>
      <w:tblPr>
        <w:tblpPr w:leftFromText="180" w:rightFromText="180" w:vertAnchor="text" w:horzAnchor="margin" w:tblpY="108"/>
        <w:tblW w:w="9529" w:type="dxa"/>
        <w:tblLayout w:type="fixed"/>
        <w:tblLook w:val="04A0"/>
      </w:tblPr>
      <w:tblGrid>
        <w:gridCol w:w="4899"/>
        <w:gridCol w:w="4630"/>
      </w:tblGrid>
      <w:tr w:rsidR="002D6806" w:rsidRPr="009A16E5">
        <w:trPr>
          <w:trHeight w:val="726"/>
        </w:trPr>
        <w:tc>
          <w:tcPr>
            <w:tcW w:w="4899" w:type="dxa"/>
          </w:tcPr>
          <w:p w:rsidR="003917E9" w:rsidRDefault="003917E9" w:rsidP="00391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B35" w:rsidRDefault="003917E9" w:rsidP="005E4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5E4B35">
              <w:rPr>
                <w:rFonts w:ascii="TimesNewRoman" w:hAnsi="TimesNewRoman" w:cs="TimesNewRoman"/>
                <w:sz w:val="24"/>
                <w:szCs w:val="24"/>
              </w:rPr>
              <w:t xml:space="preserve">             </w:t>
            </w:r>
          </w:p>
          <w:p w:rsidR="002D6806" w:rsidRPr="006C6B9D" w:rsidRDefault="005E4B35" w:rsidP="005E4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                </w:t>
            </w:r>
            <w:r w:rsidR="002D6806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Λευκάδα </w:t>
            </w:r>
            <w:r w:rsidR="0049517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29</w:t>
            </w:r>
            <w:r w:rsidR="009A4239">
              <w:rPr>
                <w:rFonts w:ascii="Tahoma" w:eastAsia="Calibri" w:hAnsi="Tahoma" w:cs="Tahoma"/>
                <w:b/>
                <w:sz w:val="20"/>
                <w:szCs w:val="20"/>
                <w:lang w:val="en-US" w:eastAsia="en-US"/>
              </w:rPr>
              <w:t>-</w:t>
            </w:r>
            <w:r w:rsidR="0049517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10</w:t>
            </w:r>
            <w:r w:rsidR="002D6806"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-20</w:t>
            </w:r>
            <w:r w:rsidR="00162A7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20</w:t>
            </w:r>
          </w:p>
          <w:p w:rsidR="005E4B35" w:rsidRDefault="005E4B35" w:rsidP="00C15934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2D6806" w:rsidRPr="009A16E5" w:rsidRDefault="002D6806" w:rsidP="00C15934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 w:rsidRPr="009A16E5">
              <w:rPr>
                <w:rFonts w:ascii="Tahoma" w:hAnsi="Tahoma" w:cs="Tahoma"/>
                <w:b/>
                <w:sz w:val="20"/>
              </w:rPr>
              <w:t>Η ΣΥΝΤΑΞΑΣΑ</w:t>
            </w:r>
          </w:p>
          <w:p w:rsidR="002D6806" w:rsidRPr="009A16E5" w:rsidRDefault="002D6806" w:rsidP="00C06922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630" w:type="dxa"/>
          </w:tcPr>
          <w:p w:rsidR="007332F6" w:rsidRDefault="007332F6" w:rsidP="00C06922">
            <w:pPr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  <w:p w:rsidR="002D6806" w:rsidRPr="006C6B9D" w:rsidRDefault="002D6806" w:rsidP="00C15934">
            <w:pPr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Λευκάδα </w:t>
            </w:r>
            <w:r w:rsidR="0049517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29</w:t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</w:t>
            </w:r>
            <w:r w:rsidR="0049517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10</w:t>
            </w:r>
            <w:r w:rsidRPr="006C6B9D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-20</w:t>
            </w:r>
            <w:r w:rsidR="00162A7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20</w:t>
            </w:r>
          </w:p>
          <w:p w:rsidR="002D6806" w:rsidRPr="009A16E5" w:rsidRDefault="002D6806" w:rsidP="00C06922">
            <w:pPr>
              <w:pStyle w:val="7"/>
              <w:keepNext/>
              <w:numPr>
                <w:ilvl w:val="6"/>
                <w:numId w:val="0"/>
              </w:numPr>
              <w:tabs>
                <w:tab w:val="num" w:pos="1296"/>
              </w:tabs>
              <w:suppressAutoHyphens/>
              <w:snapToGrid w:val="0"/>
              <w:spacing w:before="0" w:after="0" w:line="340" w:lineRule="exact"/>
              <w:ind w:left="459" w:hanging="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    </w:t>
            </w:r>
            <w:r w:rsidR="005E4B3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Η</w:t>
            </w:r>
            <w:r w:rsidRPr="009A16E5">
              <w:rPr>
                <w:rFonts w:ascii="Tahoma" w:hAnsi="Tahoma" w:cs="Tahoma"/>
                <w:b/>
                <w:sz w:val="20"/>
                <w:szCs w:val="20"/>
              </w:rPr>
              <w:t xml:space="preserve"> ΠΡΟΪΣΤΑΜΕΝΗ</w:t>
            </w:r>
          </w:p>
        </w:tc>
      </w:tr>
      <w:tr w:rsidR="002D6806" w:rsidRPr="00C24D9C">
        <w:tc>
          <w:tcPr>
            <w:tcW w:w="4899" w:type="dxa"/>
          </w:tcPr>
          <w:p w:rsidR="002D6806" w:rsidRDefault="002D6806" w:rsidP="00C06922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2D6806" w:rsidRPr="009A16E5" w:rsidRDefault="002D6806" w:rsidP="00C06922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2D6806" w:rsidRDefault="002D6806" w:rsidP="00C15934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</w:rPr>
            </w:pPr>
            <w:r w:rsidRPr="009A16E5">
              <w:rPr>
                <w:rFonts w:ascii="Tahoma" w:hAnsi="Tahoma" w:cs="Tahoma"/>
                <w:b/>
                <w:sz w:val="20"/>
              </w:rPr>
              <w:t>ΔΡΑΚΑΤΟΥ ΜΑΡΙΑ</w:t>
            </w:r>
          </w:p>
          <w:p w:rsidR="002D6806" w:rsidRDefault="002D6806" w:rsidP="00C15934">
            <w:pPr>
              <w:pStyle w:val="a4"/>
              <w:spacing w:line="280" w:lineRule="exact"/>
              <w:ind w:right="317"/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</w:rPr>
              <w:t>ΤΕ ΓΕΩΠΟΝΩΝ</w:t>
            </w:r>
          </w:p>
          <w:p w:rsidR="00C06D91" w:rsidRDefault="00C06D91" w:rsidP="00C06922">
            <w:pPr>
              <w:pStyle w:val="a4"/>
              <w:spacing w:line="280" w:lineRule="exact"/>
              <w:ind w:right="317"/>
              <w:rPr>
                <w:rFonts w:ascii="Tahoma" w:hAnsi="Tahoma" w:cs="Tahoma"/>
                <w:b/>
                <w:sz w:val="20"/>
                <w:lang w:val="en-US"/>
              </w:rPr>
            </w:pPr>
          </w:p>
          <w:p w:rsidR="00C06D91" w:rsidRDefault="00C06D91" w:rsidP="00C06922">
            <w:pPr>
              <w:pStyle w:val="a4"/>
              <w:spacing w:line="280" w:lineRule="exact"/>
              <w:ind w:right="317"/>
              <w:rPr>
                <w:rFonts w:ascii="Tahoma" w:hAnsi="Tahoma" w:cs="Tahoma"/>
                <w:b/>
                <w:sz w:val="20"/>
                <w:lang w:val="en-US"/>
              </w:rPr>
            </w:pPr>
          </w:p>
          <w:p w:rsidR="00501924" w:rsidRPr="00501924" w:rsidRDefault="00501924" w:rsidP="00164323">
            <w:pPr>
              <w:pStyle w:val="a4"/>
              <w:tabs>
                <w:tab w:val="left" w:pos="989"/>
              </w:tabs>
              <w:spacing w:line="280" w:lineRule="exact"/>
              <w:ind w:right="317"/>
              <w:rPr>
                <w:rFonts w:ascii="Tahoma" w:hAnsi="Tahoma" w:cs="Tahoma"/>
                <w:b/>
                <w:sz w:val="20"/>
                <w:lang w:val="en-US"/>
              </w:rPr>
            </w:pPr>
          </w:p>
        </w:tc>
        <w:tc>
          <w:tcPr>
            <w:tcW w:w="4630" w:type="dxa"/>
          </w:tcPr>
          <w:p w:rsidR="002D6806" w:rsidRPr="008F1F4A" w:rsidRDefault="002D6806" w:rsidP="00C06922">
            <w:pPr>
              <w:pStyle w:val="7"/>
              <w:keepNext/>
              <w:numPr>
                <w:ilvl w:val="6"/>
                <w:numId w:val="0"/>
              </w:numPr>
              <w:tabs>
                <w:tab w:val="left" w:pos="1171"/>
                <w:tab w:val="num" w:pos="1296"/>
              </w:tabs>
              <w:suppressAutoHyphens/>
              <w:spacing w:before="0" w:after="0" w:line="340" w:lineRule="exact"/>
              <w:ind w:left="459" w:hanging="9"/>
              <w:rPr>
                <w:rFonts w:ascii="Tahoma" w:hAnsi="Tahoma" w:cs="Tahoma"/>
                <w:b/>
                <w:sz w:val="20"/>
                <w:szCs w:val="20"/>
              </w:rPr>
            </w:pPr>
            <w:r w:rsidRPr="00C24D9C">
              <w:t xml:space="preserve">      </w:t>
            </w:r>
          </w:p>
          <w:p w:rsidR="002D6806" w:rsidRPr="00C24D9C" w:rsidRDefault="002D6806" w:rsidP="00C06922">
            <w:pPr>
              <w:pStyle w:val="7"/>
              <w:keepNext/>
              <w:numPr>
                <w:ilvl w:val="6"/>
                <w:numId w:val="0"/>
              </w:numPr>
              <w:tabs>
                <w:tab w:val="left" w:pos="1171"/>
                <w:tab w:val="num" w:pos="1296"/>
              </w:tabs>
              <w:suppressAutoHyphens/>
              <w:spacing w:before="0" w:after="0" w:line="340" w:lineRule="exact"/>
              <w:ind w:left="459" w:hanging="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</w:t>
            </w: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      </w:t>
            </w:r>
            <w:r w:rsidRPr="00C24D9C">
              <w:rPr>
                <w:rFonts w:ascii="Tahoma" w:hAnsi="Tahoma" w:cs="Tahoma"/>
                <w:b/>
                <w:sz w:val="20"/>
                <w:szCs w:val="20"/>
              </w:rPr>
              <w:t>ΜΕΛΑ ΜΑΡΙΑ</w:t>
            </w:r>
          </w:p>
          <w:p w:rsidR="00D77CBB" w:rsidRDefault="002D6806" w:rsidP="00C06922">
            <w:pPr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 xml:space="preserve">             </w:t>
            </w:r>
            <w:r>
              <w:rPr>
                <w:rFonts w:ascii="Arial" w:hAnsi="Arial"/>
                <w:b/>
                <w:lang w:val="en-US" w:eastAsia="en-US"/>
              </w:rPr>
              <w:t xml:space="preserve">         </w:t>
            </w:r>
            <w:r>
              <w:rPr>
                <w:rFonts w:ascii="Arial" w:hAnsi="Arial"/>
                <w:b/>
                <w:lang w:eastAsia="en-US"/>
              </w:rPr>
              <w:t xml:space="preserve"> </w:t>
            </w:r>
            <w:r w:rsidRPr="00C24D9C">
              <w:rPr>
                <w:rFonts w:ascii="Arial" w:hAnsi="Arial"/>
                <w:b/>
                <w:lang w:eastAsia="en-US"/>
              </w:rPr>
              <w:t>ΠΕ ΓΕΩΠΟΝΩΝ</w:t>
            </w:r>
          </w:p>
          <w:p w:rsidR="00DB746B" w:rsidRPr="00F20008" w:rsidRDefault="00DB746B" w:rsidP="00D77CBB">
            <w:pPr>
              <w:tabs>
                <w:tab w:val="left" w:pos="1214"/>
              </w:tabs>
              <w:rPr>
                <w:rFonts w:ascii="Arial" w:hAnsi="Arial"/>
                <w:lang w:eastAsia="en-US"/>
              </w:rPr>
            </w:pPr>
          </w:p>
        </w:tc>
      </w:tr>
    </w:tbl>
    <w:p w:rsidR="002457DE" w:rsidRDefault="00595994" w:rsidP="00595994">
      <w:pPr>
        <w:spacing w:after="0"/>
        <w:rPr>
          <w:rFonts w:ascii="Tahoma" w:hAnsi="Tahoma" w:cs="Tahoma"/>
          <w:bCs/>
          <w:color w:val="000000"/>
        </w:rPr>
      </w:pPr>
      <w:r w:rsidRPr="00595994">
        <w:rPr>
          <w:rFonts w:ascii="Tahoma" w:hAnsi="Tahoma" w:cs="Tahoma"/>
          <w:bCs/>
          <w:color w:val="000000"/>
        </w:rPr>
        <w:t xml:space="preserve">                          </w:t>
      </w:r>
      <w:r>
        <w:rPr>
          <w:rFonts w:ascii="Tahoma" w:hAnsi="Tahoma" w:cs="Tahoma"/>
          <w:bCs/>
          <w:color w:val="000000"/>
        </w:rPr>
        <w:t xml:space="preserve">       </w:t>
      </w: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2457DE" w:rsidRDefault="002457DE" w:rsidP="00595994">
      <w:pPr>
        <w:spacing w:after="0"/>
        <w:rPr>
          <w:rFonts w:ascii="Tahoma" w:hAnsi="Tahoma" w:cs="Tahoma"/>
          <w:bCs/>
          <w:color w:val="000000"/>
        </w:rPr>
      </w:pPr>
    </w:p>
    <w:p w:rsidR="0049517A" w:rsidRDefault="0049517A" w:rsidP="00595994">
      <w:pPr>
        <w:spacing w:after="0"/>
        <w:rPr>
          <w:rFonts w:ascii="Tahoma" w:hAnsi="Tahoma" w:cs="Tahoma"/>
          <w:bCs/>
          <w:color w:val="000000"/>
        </w:rPr>
      </w:pPr>
    </w:p>
    <w:p w:rsidR="0049517A" w:rsidRDefault="0049517A" w:rsidP="00595994">
      <w:pPr>
        <w:spacing w:after="0"/>
        <w:rPr>
          <w:rFonts w:ascii="Tahoma" w:hAnsi="Tahoma" w:cs="Tahoma"/>
          <w:bCs/>
          <w:color w:val="000000"/>
        </w:rPr>
      </w:pPr>
    </w:p>
    <w:p w:rsidR="0049517A" w:rsidRDefault="0049517A" w:rsidP="00595994">
      <w:pPr>
        <w:spacing w:after="0"/>
        <w:rPr>
          <w:rFonts w:ascii="Tahoma" w:hAnsi="Tahoma" w:cs="Tahoma"/>
          <w:bCs/>
          <w:color w:val="000000"/>
        </w:rPr>
      </w:pPr>
    </w:p>
    <w:p w:rsidR="0049517A" w:rsidRDefault="0049517A" w:rsidP="00595994">
      <w:pPr>
        <w:spacing w:after="0"/>
        <w:rPr>
          <w:rFonts w:ascii="Tahoma" w:hAnsi="Tahoma" w:cs="Tahoma"/>
          <w:bCs/>
          <w:color w:val="000000"/>
        </w:rPr>
      </w:pPr>
    </w:p>
    <w:p w:rsidR="0049517A" w:rsidRDefault="0049517A" w:rsidP="00595994">
      <w:pPr>
        <w:spacing w:after="0"/>
        <w:rPr>
          <w:rFonts w:ascii="Tahoma" w:hAnsi="Tahoma" w:cs="Tahoma"/>
          <w:bCs/>
          <w:color w:val="000000"/>
        </w:rPr>
      </w:pPr>
    </w:p>
    <w:p w:rsidR="0049517A" w:rsidRDefault="0049517A" w:rsidP="00595994">
      <w:pPr>
        <w:spacing w:after="0"/>
        <w:rPr>
          <w:rFonts w:ascii="Tahoma" w:hAnsi="Tahoma" w:cs="Tahoma"/>
          <w:bCs/>
          <w:color w:val="000000"/>
          <w:lang w:val="en-US"/>
        </w:rPr>
      </w:pPr>
    </w:p>
    <w:p w:rsidR="0041038E" w:rsidRDefault="0041038E" w:rsidP="00595994">
      <w:pPr>
        <w:spacing w:after="0"/>
        <w:rPr>
          <w:rFonts w:ascii="Tahoma" w:hAnsi="Tahoma" w:cs="Tahoma"/>
          <w:bCs/>
          <w:color w:val="000000"/>
          <w:lang w:val="en-US"/>
        </w:rPr>
      </w:pPr>
    </w:p>
    <w:p w:rsidR="0041038E" w:rsidRDefault="0041038E" w:rsidP="00595994">
      <w:pPr>
        <w:spacing w:after="0"/>
        <w:rPr>
          <w:rFonts w:ascii="Tahoma" w:hAnsi="Tahoma" w:cs="Tahoma"/>
          <w:bCs/>
          <w:color w:val="000000"/>
          <w:lang w:val="en-US"/>
        </w:rPr>
      </w:pPr>
    </w:p>
    <w:p w:rsidR="0041038E" w:rsidRDefault="0041038E" w:rsidP="00595994">
      <w:pPr>
        <w:spacing w:after="0"/>
        <w:rPr>
          <w:rFonts w:ascii="Tahoma" w:hAnsi="Tahoma" w:cs="Tahoma"/>
          <w:bCs/>
          <w:color w:val="000000"/>
          <w:lang w:val="en-US"/>
        </w:rPr>
      </w:pPr>
    </w:p>
    <w:p w:rsidR="000F2C75" w:rsidRDefault="000F2C75" w:rsidP="00595994">
      <w:pPr>
        <w:spacing w:after="0"/>
        <w:rPr>
          <w:rFonts w:ascii="Tahoma" w:hAnsi="Tahoma" w:cs="Tahoma"/>
          <w:bCs/>
          <w:color w:val="000000"/>
          <w:lang w:val="en-US"/>
        </w:rPr>
      </w:pPr>
    </w:p>
    <w:p w:rsidR="000F2C75" w:rsidRPr="0041038E" w:rsidRDefault="000F2C75" w:rsidP="00595994">
      <w:pPr>
        <w:spacing w:after="0"/>
        <w:rPr>
          <w:rFonts w:ascii="Tahoma" w:hAnsi="Tahoma" w:cs="Tahoma"/>
          <w:bCs/>
          <w:color w:val="000000"/>
          <w:lang w:val="en-US"/>
        </w:rPr>
      </w:pPr>
    </w:p>
    <w:p w:rsidR="00DB746B" w:rsidRDefault="00595994" w:rsidP="00595994">
      <w:pPr>
        <w:spacing w:after="0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  </w:t>
      </w:r>
    </w:p>
    <w:p w:rsidR="00F20008" w:rsidRDefault="00F20008" w:rsidP="00DB746B">
      <w:pPr>
        <w:spacing w:after="0"/>
        <w:jc w:val="center"/>
        <w:rPr>
          <w:rFonts w:ascii="Tahoma" w:hAnsi="Tahoma" w:cs="Tahoma"/>
          <w:b/>
          <w:bCs/>
          <w:color w:val="000000"/>
        </w:rPr>
      </w:pPr>
    </w:p>
    <w:p w:rsidR="00595994" w:rsidRPr="003069EE" w:rsidRDefault="00595994" w:rsidP="00DB746B">
      <w:pPr>
        <w:spacing w:after="0"/>
        <w:jc w:val="center"/>
        <w:rPr>
          <w:rFonts w:ascii="Tahoma" w:hAnsi="Tahoma" w:cs="Tahoma"/>
          <w:b/>
          <w:bCs/>
          <w:color w:val="000000"/>
        </w:rPr>
      </w:pPr>
      <w:r w:rsidRPr="003069EE">
        <w:rPr>
          <w:rFonts w:ascii="Tahoma" w:hAnsi="Tahoma" w:cs="Tahoma"/>
          <w:b/>
          <w:bCs/>
          <w:color w:val="000000"/>
        </w:rPr>
        <w:t>ΟΙΚΟΝΟΜΙΚΗ ΠΡΟΣΦΟΡΑ</w:t>
      </w:r>
    </w:p>
    <w:p w:rsidR="00595994" w:rsidRDefault="00595994" w:rsidP="00595994">
      <w:pPr>
        <w:spacing w:after="0"/>
        <w:rPr>
          <w:rFonts w:ascii="Tahoma" w:hAnsi="Tahoma" w:cs="Tahoma"/>
          <w:b/>
          <w:bCs/>
          <w:color w:val="000000"/>
          <w:u w:val="single"/>
        </w:rPr>
      </w:pPr>
    </w:p>
    <w:p w:rsidR="00595994" w:rsidRDefault="00595994" w:rsidP="00595994">
      <w:pPr>
        <w:spacing w:after="0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Του…………………………………………………………………………………………………………………………………………………………………………………………………………….με</w:t>
      </w:r>
      <w:r w:rsidR="00EC5B0C">
        <w:rPr>
          <w:rFonts w:ascii="Tahoma" w:hAnsi="Tahoma" w:cs="Tahoma"/>
          <w:bCs/>
          <w:color w:val="000000"/>
        </w:rPr>
        <w:t xml:space="preserve"> έδρα…………………………………………. </w:t>
      </w:r>
    </w:p>
    <w:p w:rsidR="00595994" w:rsidRDefault="00595994" w:rsidP="00595994">
      <w:pPr>
        <w:spacing w:after="0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Οδός………………………………………………αριθμ…</w:t>
      </w:r>
      <w:r w:rsidR="00371C21">
        <w:rPr>
          <w:rFonts w:ascii="Tahoma" w:hAnsi="Tahoma" w:cs="Tahoma"/>
          <w:bCs/>
          <w:color w:val="000000"/>
        </w:rPr>
        <w:t>……….Τ.Κ………...Τηλ……………………………………</w:t>
      </w:r>
    </w:p>
    <w:p w:rsidR="00A569C8" w:rsidRDefault="00595994" w:rsidP="00595994">
      <w:pPr>
        <w:spacing w:after="0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  <w:lang w:val="en-US"/>
        </w:rPr>
        <w:t>Fax</w:t>
      </w:r>
      <w:r w:rsidRPr="00930B5E">
        <w:rPr>
          <w:rFonts w:ascii="Tahoma" w:hAnsi="Tahoma" w:cs="Tahoma"/>
          <w:bCs/>
          <w:color w:val="000000"/>
        </w:rPr>
        <w:t>………………………………………..</w:t>
      </w:r>
      <w:r>
        <w:rPr>
          <w:rFonts w:ascii="Tahoma" w:hAnsi="Tahoma" w:cs="Tahoma"/>
          <w:bCs/>
          <w:color w:val="000000"/>
          <w:lang w:val="en-US"/>
        </w:rPr>
        <w:t>Email</w:t>
      </w:r>
      <w:r w:rsidRPr="00930B5E">
        <w:rPr>
          <w:rFonts w:ascii="Tahoma" w:hAnsi="Tahoma" w:cs="Tahoma"/>
          <w:bCs/>
          <w:color w:val="000000"/>
        </w:rPr>
        <w:t>……………………………………………………………………………..</w:t>
      </w:r>
    </w:p>
    <w:p w:rsidR="00B7238D" w:rsidRDefault="00A569C8" w:rsidP="00595994">
      <w:pPr>
        <w:spacing w:after="0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                                       </w:t>
      </w:r>
    </w:p>
    <w:p w:rsidR="00595994" w:rsidRDefault="00B7238D" w:rsidP="00595994">
      <w:pPr>
        <w:spacing w:after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                                             </w:t>
      </w:r>
      <w:r w:rsidR="00595994" w:rsidRPr="00930B5E">
        <w:rPr>
          <w:rFonts w:ascii="Tahoma" w:hAnsi="Tahoma" w:cs="Tahoma"/>
          <w:bCs/>
          <w:color w:val="000000"/>
        </w:rPr>
        <w:t xml:space="preserve"> </w:t>
      </w:r>
      <w:r w:rsidR="00595994">
        <w:rPr>
          <w:rFonts w:ascii="Tahoma" w:hAnsi="Tahoma" w:cs="Tahoma"/>
          <w:b/>
          <w:bCs/>
          <w:color w:val="000000"/>
        </w:rPr>
        <w:t>Προς το Δήμο Λευκάδας</w:t>
      </w:r>
    </w:p>
    <w:p w:rsidR="00B7238D" w:rsidRDefault="00B7238D" w:rsidP="00595994">
      <w:pPr>
        <w:spacing w:after="0"/>
        <w:rPr>
          <w:rFonts w:ascii="Tahoma" w:hAnsi="Tahoma" w:cs="Tahoma"/>
          <w:b/>
          <w:bCs/>
          <w:color w:val="000000"/>
        </w:rPr>
      </w:pPr>
    </w:p>
    <w:p w:rsidR="00595994" w:rsidRPr="00447872" w:rsidRDefault="00595994" w:rsidP="00595994">
      <w:pPr>
        <w:spacing w:after="0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Cs/>
          <w:color w:val="000000"/>
        </w:rPr>
        <w:t xml:space="preserve">Αφού έλαβα γνώση την τεχνική περιγραφή ,και τον ενδεικτικό προϋπολογισμό υποβάλλω την παρούσα προσφορά : </w:t>
      </w:r>
      <w:r w:rsidRPr="00447872">
        <w:rPr>
          <w:rFonts w:ascii="Tahoma" w:hAnsi="Tahoma" w:cs="Tahoma"/>
          <w:bCs/>
        </w:rPr>
        <w:t xml:space="preserve">         </w:t>
      </w:r>
    </w:p>
    <w:p w:rsidR="00595994" w:rsidRDefault="00595994" w:rsidP="00595994">
      <w:pPr>
        <w:spacing w:after="0"/>
        <w:rPr>
          <w:rFonts w:ascii="Tahoma" w:hAnsi="Tahoma" w:cs="Tahoma"/>
          <w:bCs/>
          <w:color w:val="000000"/>
        </w:rPr>
      </w:pPr>
    </w:p>
    <w:p w:rsidR="00086445" w:rsidRDefault="00A322CC" w:rsidP="00A322CC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D35B8A">
        <w:rPr>
          <w:rFonts w:ascii="Tahoma" w:hAnsi="Tahoma" w:cs="Tahoma"/>
          <w:b/>
          <w:bCs/>
          <w:u w:val="single"/>
        </w:rPr>
        <w:t>Περιγραφή των προς προμήθεια ειδών</w:t>
      </w:r>
    </w:p>
    <w:tbl>
      <w:tblPr>
        <w:tblW w:w="9225" w:type="dxa"/>
        <w:tblInd w:w="97" w:type="dxa"/>
        <w:tblLayout w:type="fixed"/>
        <w:tblLook w:val="04A0"/>
      </w:tblPr>
      <w:tblGrid>
        <w:gridCol w:w="680"/>
        <w:gridCol w:w="2260"/>
        <w:gridCol w:w="1324"/>
        <w:gridCol w:w="992"/>
        <w:gridCol w:w="709"/>
        <w:gridCol w:w="1952"/>
        <w:gridCol w:w="1308"/>
      </w:tblGrid>
      <w:tr w:rsidR="005F09EC" w:rsidRPr="004B607B" w:rsidTr="005F09EC">
        <w:trPr>
          <w:trHeight w:val="10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ΠΕΡΙΓΡΑΦΗ ΑΓΑΘΩΝ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CPV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Μ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ονάδα μέτρησης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Π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οσότητα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4B607B">
              <w:rPr>
                <w:rFonts w:cs="Calibri"/>
                <w:b/>
                <w:bCs/>
                <w:color w:val="000000"/>
                <w:sz w:val="20"/>
                <w:szCs w:val="20"/>
              </w:rPr>
              <w:t>Ενδεικτική Τιμή μονάδος χωρίς Φ.Π.Α.24%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Ενδεικτικό κόστος χωρίς Φ.Π.Α.24%</w:t>
            </w:r>
          </w:p>
        </w:tc>
      </w:tr>
      <w:tr w:rsidR="005F09EC" w:rsidRPr="004B607B" w:rsidTr="005F09E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ΖΥΓΑΡΙΑ 60x90 250Kgr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42923230-3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ΤΕΜΑΧΙΟ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ΚΥΡΤΟ 14cm ΣΤΟΡΓΓΥΛΟ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ΚΥΡΤΟ 16cm ΣΤΟΡΓΓΥΛΟ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 xml:space="preserve">ΨΑΛΙΔΙ ΕΥΘΥ 13cm ΣΤΡΟΓΓΥΛΟ/ΜΥΤΕΡΟ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 xml:space="preserve">ΨΑΛΙΔΙ 14cm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ΕΥΘΥ ΣΤΡΟΓΓΥΛΟ/ΣΤΡΟΓΓΥΛΟ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ΕΥΘΥ 16cm ΣΤΡΟΓΓΥΛΟ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39241200-5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3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ΒΕΛΟΝΟΚΑΤΟΧΟΙ 15cm Mayohegar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4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ΒΕΛΟΝΟΚΑΤΟΧΟΙ 13cm Mayohegar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ΚΟΧΛΙΑΡΙΟ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ΛΑΒΕΣ ΝΥΣΤΕΡΙΟΥ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ΔΙΑΣΤΟΛΕΑΣ ΤΟΜΩΝ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ΔΙΑΣΤΟΛΕΑΣ ΤΟΜΩΝ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ΛΑΒΙΔΕΣ ΧΕΙΡΟΥΡΓΙΚΕΣ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ΛΑΒΙΔΕΣ ΟΘΟΝΗΣ 9cm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Mosquito 13cm ΑΙΜΟΣΤΑΤΙΚΗ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19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 16cm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8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 ΚΥΡΤΗ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 18cm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2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ΛΑΒΙΔΑ ΑΙΜΟΣΤΑΤΙΚΗ 21cm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ΨΑΛΙΔΙ ΡΑΜΜΑΤΩΝ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ΝΕΦΡΟΕΙΔΕΣ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ΣΤΗΘΟΣΚΟΠΙΟ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33141620-2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ΘΕΡΜΟΜΕΤΡΟ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38412000-6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5335F">
              <w:rPr>
                <w:rFonts w:ascii="Tahoma" w:hAnsi="Tahoma" w:cs="Tahoma"/>
                <w:color w:val="000000"/>
                <w:sz w:val="16"/>
                <w:szCs w:val="16"/>
              </w:rPr>
              <w:t>Συσκευή ανίχνευσης ηλεκτρονικής ταυτοποίησης</w:t>
            </w:r>
            <w:r w:rsidR="0041038E" w:rsidRPr="009457C1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5335F"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SCANNER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38520000-6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MHXANH ΚΟΥΡΕΜΑΤΟΣ ΕΠΑΓΓΕΛΜΑΤΙΚΗ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39712100-7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ΚΟΠΤΙΚΟ 0,2mm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34913000-0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4B607B">
              <w:rPr>
                <w:rFonts w:ascii="Tahoma" w:hAnsi="Tahoma" w:cs="Tahoma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ΣΥΝΟΛΙΚΟ ΚΟΣΤΟΣ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4B607B"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cs="Calibri"/>
                <w:color w:val="000000"/>
              </w:rPr>
            </w:pPr>
            <w:r w:rsidRPr="004B607B">
              <w:rPr>
                <w:rFonts w:cs="Calibri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Φ.Π.Α. 24%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  <w:tr w:rsidR="005F09EC" w:rsidRPr="004B607B" w:rsidTr="005F09E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cs="Calibri"/>
                <w:color w:val="000000"/>
              </w:rPr>
            </w:pPr>
            <w:r w:rsidRPr="004B607B">
              <w:rPr>
                <w:rFonts w:cs="Calibri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4B607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ΓΕΝΙΚΟ ΣΥΝΟΛΟ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4B607B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9EC" w:rsidRPr="004B607B" w:rsidRDefault="005F09EC" w:rsidP="005F09EC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</w:p>
        </w:tc>
      </w:tr>
    </w:tbl>
    <w:p w:rsidR="0049517A" w:rsidRDefault="0049517A" w:rsidP="00DB746B">
      <w:pPr>
        <w:jc w:val="center"/>
        <w:rPr>
          <w:rFonts w:ascii="Tahoma" w:hAnsi="Tahoma" w:cs="Tahoma"/>
        </w:rPr>
      </w:pPr>
    </w:p>
    <w:p w:rsidR="00DB746B" w:rsidRPr="003A6C16" w:rsidRDefault="00DB746B" w:rsidP="00DB746B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Λευκάδα</w:t>
      </w:r>
      <w:r w:rsidRPr="003A6C16">
        <w:rPr>
          <w:rFonts w:ascii="Tahoma" w:hAnsi="Tahoma" w:cs="Tahoma"/>
        </w:rPr>
        <w:t xml:space="preserve"> ….. / ….. / 2020</w:t>
      </w:r>
    </w:p>
    <w:p w:rsidR="00DB746B" w:rsidRPr="003A6C16" w:rsidRDefault="00DB746B" w:rsidP="00DB746B">
      <w:pPr>
        <w:tabs>
          <w:tab w:val="left" w:pos="993"/>
          <w:tab w:val="left" w:pos="4820"/>
        </w:tabs>
        <w:jc w:val="center"/>
        <w:rPr>
          <w:rFonts w:ascii="Tahoma" w:hAnsi="Tahoma" w:cs="Tahoma"/>
        </w:rPr>
      </w:pPr>
      <w:r w:rsidRPr="003A6C16">
        <w:rPr>
          <w:rFonts w:ascii="Tahoma" w:hAnsi="Tahoma" w:cs="Tahoma"/>
        </w:rPr>
        <w:t>Ο Προσφέρων</w:t>
      </w:r>
    </w:p>
    <w:p w:rsidR="00DB746B" w:rsidRPr="003A6C16" w:rsidRDefault="00DB746B" w:rsidP="00DB746B">
      <w:pPr>
        <w:tabs>
          <w:tab w:val="left" w:pos="993"/>
          <w:tab w:val="left" w:pos="4820"/>
        </w:tabs>
        <w:jc w:val="center"/>
        <w:rPr>
          <w:rFonts w:ascii="Tahoma" w:hAnsi="Tahoma" w:cs="Tahoma"/>
        </w:rPr>
      </w:pPr>
    </w:p>
    <w:p w:rsidR="00DB746B" w:rsidRPr="003A6C16" w:rsidRDefault="00DB746B" w:rsidP="00DB746B">
      <w:pPr>
        <w:tabs>
          <w:tab w:val="left" w:pos="993"/>
          <w:tab w:val="left" w:pos="4820"/>
        </w:tabs>
        <w:ind w:left="426"/>
        <w:jc w:val="center"/>
        <w:rPr>
          <w:rFonts w:ascii="Tahoma" w:hAnsi="Tahoma" w:cs="Tahoma"/>
          <w:i/>
        </w:rPr>
      </w:pPr>
      <w:r w:rsidRPr="003A6C16">
        <w:rPr>
          <w:rFonts w:ascii="Tahoma" w:hAnsi="Tahoma" w:cs="Tahoma"/>
          <w:i/>
        </w:rPr>
        <w:t>[Υπογραφή Νόμιμου Εκπροσώπου</w:t>
      </w:r>
      <w:r w:rsidRPr="003A6C16">
        <w:rPr>
          <w:rFonts w:ascii="Tahoma" w:hAnsi="Tahoma" w:cs="Tahoma"/>
        </w:rPr>
        <w:t xml:space="preserve">- </w:t>
      </w:r>
      <w:r w:rsidRPr="003A6C16">
        <w:rPr>
          <w:rFonts w:ascii="Tahoma" w:hAnsi="Tahoma" w:cs="Tahoma"/>
          <w:i/>
        </w:rPr>
        <w:t>Σφραγίδα εφόσον υπάρχει]</w:t>
      </w:r>
    </w:p>
    <w:p w:rsidR="00A6471E" w:rsidRDefault="00A6471E" w:rsidP="00595994">
      <w:pPr>
        <w:spacing w:after="0"/>
        <w:rPr>
          <w:rFonts w:ascii="Tahoma" w:hAnsi="Tahoma" w:cs="Tahoma"/>
          <w:bCs/>
          <w:color w:val="000000"/>
        </w:rPr>
      </w:pPr>
    </w:p>
    <w:p w:rsidR="00F30D86" w:rsidRDefault="00F30D86" w:rsidP="00595994">
      <w:pPr>
        <w:spacing w:after="0"/>
        <w:rPr>
          <w:rFonts w:ascii="Tahoma" w:hAnsi="Tahoma" w:cs="Tahoma"/>
          <w:bCs/>
          <w:color w:val="000000"/>
        </w:rPr>
      </w:pPr>
    </w:p>
    <w:p w:rsidR="00CB1783" w:rsidRDefault="00CB1783" w:rsidP="00595994">
      <w:pPr>
        <w:spacing w:after="0"/>
        <w:rPr>
          <w:rFonts w:ascii="Tahoma" w:hAnsi="Tahoma" w:cs="Tahoma"/>
          <w:bCs/>
          <w:color w:val="000000"/>
        </w:rPr>
      </w:pPr>
    </w:p>
    <w:p w:rsidR="00CB1783" w:rsidRDefault="00CB1783" w:rsidP="00595994">
      <w:pPr>
        <w:spacing w:after="0"/>
        <w:rPr>
          <w:rFonts w:ascii="Tahoma" w:hAnsi="Tahoma" w:cs="Tahoma"/>
          <w:bCs/>
          <w:color w:val="000000"/>
        </w:rPr>
      </w:pPr>
    </w:p>
    <w:sectPr w:rsidR="00CB1783" w:rsidSect="009457C1">
      <w:footerReference w:type="even" r:id="rId9"/>
      <w:footerReference w:type="default" r:id="rId10"/>
      <w:pgSz w:w="11906" w:h="16838"/>
      <w:pgMar w:top="709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2B2" w:rsidRPr="00D663FB" w:rsidRDefault="005C22B2" w:rsidP="00D663FB">
      <w:pPr>
        <w:spacing w:after="0" w:line="240" w:lineRule="auto"/>
        <w:rPr>
          <w:rFonts w:ascii="Arial" w:hAnsi="Arial"/>
          <w:sz w:val="24"/>
          <w:szCs w:val="24"/>
          <w:lang w:val="en-GB" w:eastAsia="en-US"/>
        </w:rPr>
      </w:pPr>
      <w:r>
        <w:separator/>
      </w:r>
    </w:p>
  </w:endnote>
  <w:endnote w:type="continuationSeparator" w:id="1">
    <w:p w:rsidR="005C22B2" w:rsidRPr="00D663FB" w:rsidRDefault="005C22B2" w:rsidP="00D663FB">
      <w:pPr>
        <w:spacing w:after="0" w:line="240" w:lineRule="auto"/>
        <w:rPr>
          <w:rFonts w:ascii="Arial" w:hAnsi="Arial"/>
          <w:sz w:val="24"/>
          <w:szCs w:val="24"/>
          <w:lang w:val="en-GB"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UB-AntiqueOliv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Sans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9EC" w:rsidRDefault="00E609FF" w:rsidP="00CA733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F09E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09EC" w:rsidRDefault="005F09EC" w:rsidP="00F30D8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9EC" w:rsidRDefault="00E609FF" w:rsidP="00CA733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F09E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4794">
      <w:rPr>
        <w:rStyle w:val="a8"/>
        <w:noProof/>
      </w:rPr>
      <w:t>2</w:t>
    </w:r>
    <w:r>
      <w:rPr>
        <w:rStyle w:val="a8"/>
      </w:rPr>
      <w:fldChar w:fldCharType="end"/>
    </w:r>
  </w:p>
  <w:p w:rsidR="005F09EC" w:rsidRDefault="005F09EC" w:rsidP="00F30D8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2B2" w:rsidRPr="00D663FB" w:rsidRDefault="005C22B2" w:rsidP="00D663FB">
      <w:pPr>
        <w:spacing w:after="0" w:line="240" w:lineRule="auto"/>
        <w:rPr>
          <w:rFonts w:ascii="Arial" w:hAnsi="Arial"/>
          <w:sz w:val="24"/>
          <w:szCs w:val="24"/>
          <w:lang w:val="en-GB" w:eastAsia="en-US"/>
        </w:rPr>
      </w:pPr>
      <w:r>
        <w:separator/>
      </w:r>
    </w:p>
  </w:footnote>
  <w:footnote w:type="continuationSeparator" w:id="1">
    <w:p w:rsidR="005C22B2" w:rsidRPr="00D663FB" w:rsidRDefault="005C22B2" w:rsidP="00D663FB">
      <w:pPr>
        <w:spacing w:after="0" w:line="240" w:lineRule="auto"/>
        <w:rPr>
          <w:rFonts w:ascii="Arial" w:hAnsi="Arial"/>
          <w:sz w:val="24"/>
          <w:szCs w:val="24"/>
          <w:lang w:val="en-GB"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EA2226C"/>
    <w:multiLevelType w:val="hybridMultilevel"/>
    <w:tmpl w:val="CE7D38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D2D2A"/>
    <w:multiLevelType w:val="hybridMultilevel"/>
    <w:tmpl w:val="A2F87D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32874"/>
    <w:multiLevelType w:val="singleLevel"/>
    <w:tmpl w:val="9FAE7AA0"/>
    <w:lvl w:ilvl="0">
      <w:start w:val="1"/>
      <w:numFmt w:val="bullet"/>
      <w:pStyle w:val="ParaChar"/>
      <w:lvlText w:val="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>
    <w:nsid w:val="0604772D"/>
    <w:multiLevelType w:val="hybridMultilevel"/>
    <w:tmpl w:val="B186CD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C02300"/>
    <w:multiLevelType w:val="hybridMultilevel"/>
    <w:tmpl w:val="700E231C"/>
    <w:lvl w:ilvl="0" w:tplc="9A9AA4F2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10" w:hanging="360"/>
      </w:pPr>
    </w:lvl>
    <w:lvl w:ilvl="2" w:tplc="0408001B" w:tentative="1">
      <w:start w:val="1"/>
      <w:numFmt w:val="lowerRoman"/>
      <w:lvlText w:val="%3."/>
      <w:lvlJc w:val="right"/>
      <w:pPr>
        <w:ind w:left="2130" w:hanging="180"/>
      </w:pPr>
    </w:lvl>
    <w:lvl w:ilvl="3" w:tplc="0408000F" w:tentative="1">
      <w:start w:val="1"/>
      <w:numFmt w:val="decimal"/>
      <w:lvlText w:val="%4."/>
      <w:lvlJc w:val="left"/>
      <w:pPr>
        <w:ind w:left="2850" w:hanging="360"/>
      </w:pPr>
    </w:lvl>
    <w:lvl w:ilvl="4" w:tplc="04080019" w:tentative="1">
      <w:start w:val="1"/>
      <w:numFmt w:val="lowerLetter"/>
      <w:lvlText w:val="%5."/>
      <w:lvlJc w:val="left"/>
      <w:pPr>
        <w:ind w:left="3570" w:hanging="360"/>
      </w:pPr>
    </w:lvl>
    <w:lvl w:ilvl="5" w:tplc="0408001B" w:tentative="1">
      <w:start w:val="1"/>
      <w:numFmt w:val="lowerRoman"/>
      <w:lvlText w:val="%6."/>
      <w:lvlJc w:val="right"/>
      <w:pPr>
        <w:ind w:left="4290" w:hanging="180"/>
      </w:pPr>
    </w:lvl>
    <w:lvl w:ilvl="6" w:tplc="0408000F" w:tentative="1">
      <w:start w:val="1"/>
      <w:numFmt w:val="decimal"/>
      <w:lvlText w:val="%7."/>
      <w:lvlJc w:val="left"/>
      <w:pPr>
        <w:ind w:left="5010" w:hanging="360"/>
      </w:pPr>
    </w:lvl>
    <w:lvl w:ilvl="7" w:tplc="04080019" w:tentative="1">
      <w:start w:val="1"/>
      <w:numFmt w:val="lowerLetter"/>
      <w:lvlText w:val="%8."/>
      <w:lvlJc w:val="left"/>
      <w:pPr>
        <w:ind w:left="5730" w:hanging="360"/>
      </w:pPr>
    </w:lvl>
    <w:lvl w:ilvl="8" w:tplc="040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11FB0BC6"/>
    <w:multiLevelType w:val="hybridMultilevel"/>
    <w:tmpl w:val="8452B144"/>
    <w:lvl w:ilvl="0" w:tplc="3074345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55" w:hanging="360"/>
      </w:pPr>
    </w:lvl>
    <w:lvl w:ilvl="2" w:tplc="0408001B" w:tentative="1">
      <w:start w:val="1"/>
      <w:numFmt w:val="lowerRoman"/>
      <w:lvlText w:val="%3."/>
      <w:lvlJc w:val="right"/>
      <w:pPr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12AE54F4"/>
    <w:multiLevelType w:val="hybridMultilevel"/>
    <w:tmpl w:val="C7B891F4"/>
    <w:lvl w:ilvl="0" w:tplc="0408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8">
    <w:nsid w:val="12B1541B"/>
    <w:multiLevelType w:val="hybridMultilevel"/>
    <w:tmpl w:val="C8EC7C0E"/>
    <w:lvl w:ilvl="0" w:tplc="0408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9">
    <w:nsid w:val="49D000B5"/>
    <w:multiLevelType w:val="hybridMultilevel"/>
    <w:tmpl w:val="BF32541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623013"/>
    <w:multiLevelType w:val="hybridMultilevel"/>
    <w:tmpl w:val="B778FE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46C57"/>
    <w:multiLevelType w:val="hybridMultilevel"/>
    <w:tmpl w:val="48FC6388"/>
    <w:lvl w:ilvl="0" w:tplc="040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2">
    <w:nsid w:val="62E41EEF"/>
    <w:multiLevelType w:val="hybridMultilevel"/>
    <w:tmpl w:val="23BA1DA6"/>
    <w:lvl w:ilvl="0" w:tplc="CD4EAEF2">
      <w:start w:val="1"/>
      <w:numFmt w:val="decimal"/>
      <w:lvlText w:val="%1."/>
      <w:lvlJc w:val="left"/>
      <w:pPr>
        <w:ind w:left="1125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845" w:hanging="360"/>
      </w:pPr>
    </w:lvl>
    <w:lvl w:ilvl="2" w:tplc="0408001B" w:tentative="1">
      <w:start w:val="1"/>
      <w:numFmt w:val="lowerRoman"/>
      <w:lvlText w:val="%3."/>
      <w:lvlJc w:val="right"/>
      <w:pPr>
        <w:ind w:left="2565" w:hanging="180"/>
      </w:pPr>
    </w:lvl>
    <w:lvl w:ilvl="3" w:tplc="0408000F" w:tentative="1">
      <w:start w:val="1"/>
      <w:numFmt w:val="decimal"/>
      <w:lvlText w:val="%4."/>
      <w:lvlJc w:val="left"/>
      <w:pPr>
        <w:ind w:left="3285" w:hanging="360"/>
      </w:pPr>
    </w:lvl>
    <w:lvl w:ilvl="4" w:tplc="04080019" w:tentative="1">
      <w:start w:val="1"/>
      <w:numFmt w:val="lowerLetter"/>
      <w:lvlText w:val="%5."/>
      <w:lvlJc w:val="left"/>
      <w:pPr>
        <w:ind w:left="4005" w:hanging="360"/>
      </w:pPr>
    </w:lvl>
    <w:lvl w:ilvl="5" w:tplc="0408001B" w:tentative="1">
      <w:start w:val="1"/>
      <w:numFmt w:val="lowerRoman"/>
      <w:lvlText w:val="%6."/>
      <w:lvlJc w:val="right"/>
      <w:pPr>
        <w:ind w:left="4725" w:hanging="180"/>
      </w:pPr>
    </w:lvl>
    <w:lvl w:ilvl="6" w:tplc="0408000F" w:tentative="1">
      <w:start w:val="1"/>
      <w:numFmt w:val="decimal"/>
      <w:lvlText w:val="%7."/>
      <w:lvlJc w:val="left"/>
      <w:pPr>
        <w:ind w:left="5445" w:hanging="360"/>
      </w:pPr>
    </w:lvl>
    <w:lvl w:ilvl="7" w:tplc="04080019" w:tentative="1">
      <w:start w:val="1"/>
      <w:numFmt w:val="lowerLetter"/>
      <w:lvlText w:val="%8."/>
      <w:lvlJc w:val="left"/>
      <w:pPr>
        <w:ind w:left="6165" w:hanging="360"/>
      </w:pPr>
    </w:lvl>
    <w:lvl w:ilvl="8" w:tplc="0408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67CD036B"/>
    <w:multiLevelType w:val="hybridMultilevel"/>
    <w:tmpl w:val="1F9E41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50F8F"/>
    <w:multiLevelType w:val="hybridMultilevel"/>
    <w:tmpl w:val="2772B6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2"/>
  </w:num>
  <w:num w:numId="6">
    <w:abstractNumId w:val="8"/>
  </w:num>
  <w:num w:numId="7">
    <w:abstractNumId w:val="11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7"/>
  </w:num>
  <w:num w:numId="13">
    <w:abstractNumId w:val="14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FB1"/>
    <w:rsid w:val="000049E6"/>
    <w:rsid w:val="00004DDF"/>
    <w:rsid w:val="00020779"/>
    <w:rsid w:val="0002510F"/>
    <w:rsid w:val="0002690A"/>
    <w:rsid w:val="00043136"/>
    <w:rsid w:val="00050DC7"/>
    <w:rsid w:val="00062CBF"/>
    <w:rsid w:val="00067544"/>
    <w:rsid w:val="00067A89"/>
    <w:rsid w:val="000752B9"/>
    <w:rsid w:val="00075EC5"/>
    <w:rsid w:val="00077B77"/>
    <w:rsid w:val="00083B4A"/>
    <w:rsid w:val="00084F77"/>
    <w:rsid w:val="00086445"/>
    <w:rsid w:val="00086FD9"/>
    <w:rsid w:val="000961B3"/>
    <w:rsid w:val="0009741B"/>
    <w:rsid w:val="000A0E01"/>
    <w:rsid w:val="000A1615"/>
    <w:rsid w:val="000B7191"/>
    <w:rsid w:val="000C04D3"/>
    <w:rsid w:val="000C541F"/>
    <w:rsid w:val="000D2DBC"/>
    <w:rsid w:val="000D31B2"/>
    <w:rsid w:val="000E213D"/>
    <w:rsid w:val="000F25C9"/>
    <w:rsid w:val="000F2C75"/>
    <w:rsid w:val="000F4134"/>
    <w:rsid w:val="000F43A2"/>
    <w:rsid w:val="000F5B9E"/>
    <w:rsid w:val="00103F61"/>
    <w:rsid w:val="00107867"/>
    <w:rsid w:val="001103E0"/>
    <w:rsid w:val="001134A5"/>
    <w:rsid w:val="00116579"/>
    <w:rsid w:val="00121558"/>
    <w:rsid w:val="0013576F"/>
    <w:rsid w:val="00135A68"/>
    <w:rsid w:val="00135E1B"/>
    <w:rsid w:val="00145CB4"/>
    <w:rsid w:val="0015409A"/>
    <w:rsid w:val="0016108C"/>
    <w:rsid w:val="001610FD"/>
    <w:rsid w:val="0016248C"/>
    <w:rsid w:val="00162A7C"/>
    <w:rsid w:val="00164323"/>
    <w:rsid w:val="00170FC0"/>
    <w:rsid w:val="00171D71"/>
    <w:rsid w:val="00175C42"/>
    <w:rsid w:val="0017605C"/>
    <w:rsid w:val="001773AA"/>
    <w:rsid w:val="00177596"/>
    <w:rsid w:val="00191809"/>
    <w:rsid w:val="0019716A"/>
    <w:rsid w:val="001A2E09"/>
    <w:rsid w:val="001A6619"/>
    <w:rsid w:val="001B629B"/>
    <w:rsid w:val="001B6AC5"/>
    <w:rsid w:val="001C02A5"/>
    <w:rsid w:val="001C046E"/>
    <w:rsid w:val="001C130E"/>
    <w:rsid w:val="001C62E3"/>
    <w:rsid w:val="001D002F"/>
    <w:rsid w:val="001E6816"/>
    <w:rsid w:val="001F1183"/>
    <w:rsid w:val="001F3561"/>
    <w:rsid w:val="001F58EA"/>
    <w:rsid w:val="001F676A"/>
    <w:rsid w:val="00200621"/>
    <w:rsid w:val="0020629C"/>
    <w:rsid w:val="002158E2"/>
    <w:rsid w:val="00225E38"/>
    <w:rsid w:val="00226458"/>
    <w:rsid w:val="002270E7"/>
    <w:rsid w:val="00231D57"/>
    <w:rsid w:val="00233443"/>
    <w:rsid w:val="002373E7"/>
    <w:rsid w:val="002457DE"/>
    <w:rsid w:val="00246429"/>
    <w:rsid w:val="002524D6"/>
    <w:rsid w:val="00253DB1"/>
    <w:rsid w:val="00272159"/>
    <w:rsid w:val="002763ED"/>
    <w:rsid w:val="00276C54"/>
    <w:rsid w:val="00283B2A"/>
    <w:rsid w:val="0029073C"/>
    <w:rsid w:val="00294414"/>
    <w:rsid w:val="00294E0E"/>
    <w:rsid w:val="00297629"/>
    <w:rsid w:val="002A1132"/>
    <w:rsid w:val="002A631E"/>
    <w:rsid w:val="002B6538"/>
    <w:rsid w:val="002B75C3"/>
    <w:rsid w:val="002B7A8E"/>
    <w:rsid w:val="002C35FA"/>
    <w:rsid w:val="002C4663"/>
    <w:rsid w:val="002C4D8B"/>
    <w:rsid w:val="002C54E7"/>
    <w:rsid w:val="002C55C6"/>
    <w:rsid w:val="002C5A3A"/>
    <w:rsid w:val="002D1AE0"/>
    <w:rsid w:val="002D3A2A"/>
    <w:rsid w:val="002D6806"/>
    <w:rsid w:val="002D700B"/>
    <w:rsid w:val="002D7A44"/>
    <w:rsid w:val="002E3104"/>
    <w:rsid w:val="002E640A"/>
    <w:rsid w:val="002F1019"/>
    <w:rsid w:val="002F43A6"/>
    <w:rsid w:val="00300896"/>
    <w:rsid w:val="0030382D"/>
    <w:rsid w:val="00311362"/>
    <w:rsid w:val="003150AC"/>
    <w:rsid w:val="00321E7F"/>
    <w:rsid w:val="00327D66"/>
    <w:rsid w:val="0033087C"/>
    <w:rsid w:val="00340FB1"/>
    <w:rsid w:val="00352DD4"/>
    <w:rsid w:val="003575AE"/>
    <w:rsid w:val="00360938"/>
    <w:rsid w:val="00364418"/>
    <w:rsid w:val="00364BE3"/>
    <w:rsid w:val="00364EB8"/>
    <w:rsid w:val="0036583B"/>
    <w:rsid w:val="00371C21"/>
    <w:rsid w:val="00376E5E"/>
    <w:rsid w:val="00380F40"/>
    <w:rsid w:val="00382A66"/>
    <w:rsid w:val="003917E9"/>
    <w:rsid w:val="003922F8"/>
    <w:rsid w:val="003948E2"/>
    <w:rsid w:val="0039521C"/>
    <w:rsid w:val="00395875"/>
    <w:rsid w:val="003A0411"/>
    <w:rsid w:val="003A1FA0"/>
    <w:rsid w:val="003A3AD6"/>
    <w:rsid w:val="003A4A5D"/>
    <w:rsid w:val="003A6C16"/>
    <w:rsid w:val="003B02A3"/>
    <w:rsid w:val="003C191F"/>
    <w:rsid w:val="003C526F"/>
    <w:rsid w:val="003D577F"/>
    <w:rsid w:val="003D58F6"/>
    <w:rsid w:val="003D69D7"/>
    <w:rsid w:val="003E0767"/>
    <w:rsid w:val="003E2CF9"/>
    <w:rsid w:val="003E2FD0"/>
    <w:rsid w:val="003F24F2"/>
    <w:rsid w:val="003F3DBE"/>
    <w:rsid w:val="004006DA"/>
    <w:rsid w:val="00404615"/>
    <w:rsid w:val="0041038E"/>
    <w:rsid w:val="00411CEF"/>
    <w:rsid w:val="00411E45"/>
    <w:rsid w:val="00423178"/>
    <w:rsid w:val="004232FB"/>
    <w:rsid w:val="00425D94"/>
    <w:rsid w:val="004313F7"/>
    <w:rsid w:val="004433BA"/>
    <w:rsid w:val="004501D8"/>
    <w:rsid w:val="004534C4"/>
    <w:rsid w:val="00453CE4"/>
    <w:rsid w:val="0046011F"/>
    <w:rsid w:val="00461945"/>
    <w:rsid w:val="00467233"/>
    <w:rsid w:val="0047106E"/>
    <w:rsid w:val="0047325C"/>
    <w:rsid w:val="004736D6"/>
    <w:rsid w:val="00477F14"/>
    <w:rsid w:val="00483B43"/>
    <w:rsid w:val="00483F80"/>
    <w:rsid w:val="00484794"/>
    <w:rsid w:val="004876BA"/>
    <w:rsid w:val="00492F58"/>
    <w:rsid w:val="0049391F"/>
    <w:rsid w:val="00493BF9"/>
    <w:rsid w:val="0049517A"/>
    <w:rsid w:val="004A22FF"/>
    <w:rsid w:val="004A3FFC"/>
    <w:rsid w:val="004A4524"/>
    <w:rsid w:val="004B44FF"/>
    <w:rsid w:val="004C190E"/>
    <w:rsid w:val="004C37E4"/>
    <w:rsid w:val="004C6C66"/>
    <w:rsid w:val="004C754C"/>
    <w:rsid w:val="004C7814"/>
    <w:rsid w:val="004D0C4F"/>
    <w:rsid w:val="004E2BDE"/>
    <w:rsid w:val="004E39D5"/>
    <w:rsid w:val="004E7973"/>
    <w:rsid w:val="004F0113"/>
    <w:rsid w:val="004F0F05"/>
    <w:rsid w:val="004F260F"/>
    <w:rsid w:val="004F59DB"/>
    <w:rsid w:val="00501924"/>
    <w:rsid w:val="00511C94"/>
    <w:rsid w:val="00514288"/>
    <w:rsid w:val="00526A46"/>
    <w:rsid w:val="005369B7"/>
    <w:rsid w:val="00537087"/>
    <w:rsid w:val="00537C41"/>
    <w:rsid w:val="00543EE0"/>
    <w:rsid w:val="005528BA"/>
    <w:rsid w:val="00557038"/>
    <w:rsid w:val="00560D02"/>
    <w:rsid w:val="00562265"/>
    <w:rsid w:val="0056361B"/>
    <w:rsid w:val="00563806"/>
    <w:rsid w:val="0057243F"/>
    <w:rsid w:val="005739C3"/>
    <w:rsid w:val="005739E2"/>
    <w:rsid w:val="0058636B"/>
    <w:rsid w:val="00595994"/>
    <w:rsid w:val="005B019F"/>
    <w:rsid w:val="005C0F88"/>
    <w:rsid w:val="005C22B2"/>
    <w:rsid w:val="005C7DAB"/>
    <w:rsid w:val="005D0E80"/>
    <w:rsid w:val="005D1F6E"/>
    <w:rsid w:val="005D63EC"/>
    <w:rsid w:val="005D6F58"/>
    <w:rsid w:val="005D77BF"/>
    <w:rsid w:val="005E188B"/>
    <w:rsid w:val="005E1F1C"/>
    <w:rsid w:val="005E44AA"/>
    <w:rsid w:val="005E4B35"/>
    <w:rsid w:val="005F09EC"/>
    <w:rsid w:val="005F1388"/>
    <w:rsid w:val="005F450F"/>
    <w:rsid w:val="005F6DC4"/>
    <w:rsid w:val="006243F2"/>
    <w:rsid w:val="00624B6A"/>
    <w:rsid w:val="00625A37"/>
    <w:rsid w:val="00634852"/>
    <w:rsid w:val="00641684"/>
    <w:rsid w:val="0064212A"/>
    <w:rsid w:val="0064388B"/>
    <w:rsid w:val="006455BD"/>
    <w:rsid w:val="0065048B"/>
    <w:rsid w:val="00652459"/>
    <w:rsid w:val="00660D89"/>
    <w:rsid w:val="00664A9D"/>
    <w:rsid w:val="00664C89"/>
    <w:rsid w:val="00670611"/>
    <w:rsid w:val="00674E88"/>
    <w:rsid w:val="00681B35"/>
    <w:rsid w:val="0068449F"/>
    <w:rsid w:val="006907F6"/>
    <w:rsid w:val="0069118C"/>
    <w:rsid w:val="006912AF"/>
    <w:rsid w:val="00693228"/>
    <w:rsid w:val="0069330E"/>
    <w:rsid w:val="00693D2F"/>
    <w:rsid w:val="0069537E"/>
    <w:rsid w:val="00696A3E"/>
    <w:rsid w:val="006A174F"/>
    <w:rsid w:val="006A29A6"/>
    <w:rsid w:val="006B2DDB"/>
    <w:rsid w:val="006B3797"/>
    <w:rsid w:val="006D58D3"/>
    <w:rsid w:val="006E057C"/>
    <w:rsid w:val="006E1B9B"/>
    <w:rsid w:val="006E38ED"/>
    <w:rsid w:val="006E5D48"/>
    <w:rsid w:val="006E6054"/>
    <w:rsid w:val="006E6DDA"/>
    <w:rsid w:val="006F3119"/>
    <w:rsid w:val="006F3287"/>
    <w:rsid w:val="00703A1B"/>
    <w:rsid w:val="00705910"/>
    <w:rsid w:val="007127BF"/>
    <w:rsid w:val="00717D72"/>
    <w:rsid w:val="00724009"/>
    <w:rsid w:val="007332F6"/>
    <w:rsid w:val="00740B61"/>
    <w:rsid w:val="00743A5F"/>
    <w:rsid w:val="00753705"/>
    <w:rsid w:val="007552D8"/>
    <w:rsid w:val="00757536"/>
    <w:rsid w:val="00762A66"/>
    <w:rsid w:val="00763CEA"/>
    <w:rsid w:val="00766585"/>
    <w:rsid w:val="00767095"/>
    <w:rsid w:val="007755A1"/>
    <w:rsid w:val="007962BD"/>
    <w:rsid w:val="007A4C4D"/>
    <w:rsid w:val="007B1E44"/>
    <w:rsid w:val="007B6B63"/>
    <w:rsid w:val="007B747A"/>
    <w:rsid w:val="007C344D"/>
    <w:rsid w:val="007D00EC"/>
    <w:rsid w:val="007D76DF"/>
    <w:rsid w:val="007D7816"/>
    <w:rsid w:val="007E1B2F"/>
    <w:rsid w:val="007E2021"/>
    <w:rsid w:val="007E4117"/>
    <w:rsid w:val="007F51F2"/>
    <w:rsid w:val="007F5426"/>
    <w:rsid w:val="0080085A"/>
    <w:rsid w:val="00803756"/>
    <w:rsid w:val="00811952"/>
    <w:rsid w:val="0081385B"/>
    <w:rsid w:val="008148C9"/>
    <w:rsid w:val="0081786F"/>
    <w:rsid w:val="00826C1C"/>
    <w:rsid w:val="008372E7"/>
    <w:rsid w:val="00841D53"/>
    <w:rsid w:val="008459D6"/>
    <w:rsid w:val="008474C4"/>
    <w:rsid w:val="00853696"/>
    <w:rsid w:val="00864841"/>
    <w:rsid w:val="00865A4B"/>
    <w:rsid w:val="00874539"/>
    <w:rsid w:val="00877087"/>
    <w:rsid w:val="00877790"/>
    <w:rsid w:val="0088167E"/>
    <w:rsid w:val="00882174"/>
    <w:rsid w:val="00886FA1"/>
    <w:rsid w:val="00894D7D"/>
    <w:rsid w:val="0089566F"/>
    <w:rsid w:val="008B2C9B"/>
    <w:rsid w:val="008B5D58"/>
    <w:rsid w:val="008B6A63"/>
    <w:rsid w:val="008C5365"/>
    <w:rsid w:val="008C5F26"/>
    <w:rsid w:val="008D2AC0"/>
    <w:rsid w:val="008D5948"/>
    <w:rsid w:val="008D62B6"/>
    <w:rsid w:val="008E51C1"/>
    <w:rsid w:val="008E51FC"/>
    <w:rsid w:val="008E79D5"/>
    <w:rsid w:val="008F23B6"/>
    <w:rsid w:val="009119D2"/>
    <w:rsid w:val="0091497F"/>
    <w:rsid w:val="00916DDB"/>
    <w:rsid w:val="00916F51"/>
    <w:rsid w:val="00917725"/>
    <w:rsid w:val="0092642F"/>
    <w:rsid w:val="00927246"/>
    <w:rsid w:val="00927B8F"/>
    <w:rsid w:val="009314AA"/>
    <w:rsid w:val="00931FC5"/>
    <w:rsid w:val="00932363"/>
    <w:rsid w:val="00933C78"/>
    <w:rsid w:val="00935D05"/>
    <w:rsid w:val="00936408"/>
    <w:rsid w:val="009457C1"/>
    <w:rsid w:val="00946E98"/>
    <w:rsid w:val="00953994"/>
    <w:rsid w:val="009541BB"/>
    <w:rsid w:val="00956B94"/>
    <w:rsid w:val="00960CCB"/>
    <w:rsid w:val="009610B2"/>
    <w:rsid w:val="0096730C"/>
    <w:rsid w:val="0097275A"/>
    <w:rsid w:val="00974423"/>
    <w:rsid w:val="00981EA6"/>
    <w:rsid w:val="00983A4F"/>
    <w:rsid w:val="00990945"/>
    <w:rsid w:val="00991924"/>
    <w:rsid w:val="009963AC"/>
    <w:rsid w:val="0099660E"/>
    <w:rsid w:val="00996989"/>
    <w:rsid w:val="009A1928"/>
    <w:rsid w:val="009A381F"/>
    <w:rsid w:val="009A4239"/>
    <w:rsid w:val="009B000A"/>
    <w:rsid w:val="009B3C7F"/>
    <w:rsid w:val="009C0986"/>
    <w:rsid w:val="009C4254"/>
    <w:rsid w:val="009D0660"/>
    <w:rsid w:val="009D2026"/>
    <w:rsid w:val="009D2EAD"/>
    <w:rsid w:val="009D33DB"/>
    <w:rsid w:val="009E7406"/>
    <w:rsid w:val="009F1F3B"/>
    <w:rsid w:val="009F4079"/>
    <w:rsid w:val="009F5E84"/>
    <w:rsid w:val="00A14F77"/>
    <w:rsid w:val="00A178A5"/>
    <w:rsid w:val="00A2391F"/>
    <w:rsid w:val="00A322CC"/>
    <w:rsid w:val="00A345F7"/>
    <w:rsid w:val="00A45F76"/>
    <w:rsid w:val="00A569C8"/>
    <w:rsid w:val="00A6471E"/>
    <w:rsid w:val="00A65A46"/>
    <w:rsid w:val="00A6738A"/>
    <w:rsid w:val="00A95B5C"/>
    <w:rsid w:val="00AA0F85"/>
    <w:rsid w:val="00AA5FB9"/>
    <w:rsid w:val="00AA67A3"/>
    <w:rsid w:val="00AC6A56"/>
    <w:rsid w:val="00AD678E"/>
    <w:rsid w:val="00AE2AEE"/>
    <w:rsid w:val="00AE40CB"/>
    <w:rsid w:val="00AF1B37"/>
    <w:rsid w:val="00AF6140"/>
    <w:rsid w:val="00B02B86"/>
    <w:rsid w:val="00B03793"/>
    <w:rsid w:val="00B17B01"/>
    <w:rsid w:val="00B23564"/>
    <w:rsid w:val="00B24E50"/>
    <w:rsid w:val="00B25468"/>
    <w:rsid w:val="00B256AD"/>
    <w:rsid w:val="00B26573"/>
    <w:rsid w:val="00B3576C"/>
    <w:rsid w:val="00B35C54"/>
    <w:rsid w:val="00B55D9F"/>
    <w:rsid w:val="00B60E90"/>
    <w:rsid w:val="00B652D6"/>
    <w:rsid w:val="00B7238D"/>
    <w:rsid w:val="00B73AAF"/>
    <w:rsid w:val="00B74AC6"/>
    <w:rsid w:val="00B81F53"/>
    <w:rsid w:val="00B83102"/>
    <w:rsid w:val="00B832BF"/>
    <w:rsid w:val="00B84540"/>
    <w:rsid w:val="00B92553"/>
    <w:rsid w:val="00B95A59"/>
    <w:rsid w:val="00B95ACC"/>
    <w:rsid w:val="00B97C55"/>
    <w:rsid w:val="00BA20E6"/>
    <w:rsid w:val="00BA3476"/>
    <w:rsid w:val="00BA6D7C"/>
    <w:rsid w:val="00BB1A81"/>
    <w:rsid w:val="00BB35ED"/>
    <w:rsid w:val="00BB6A53"/>
    <w:rsid w:val="00BB7562"/>
    <w:rsid w:val="00BC739C"/>
    <w:rsid w:val="00BD0FAE"/>
    <w:rsid w:val="00BD1154"/>
    <w:rsid w:val="00BD2721"/>
    <w:rsid w:val="00BD2D84"/>
    <w:rsid w:val="00BD6A5A"/>
    <w:rsid w:val="00BD6C05"/>
    <w:rsid w:val="00BE009B"/>
    <w:rsid w:val="00BE2BF5"/>
    <w:rsid w:val="00BF61C8"/>
    <w:rsid w:val="00C0084D"/>
    <w:rsid w:val="00C01400"/>
    <w:rsid w:val="00C0487A"/>
    <w:rsid w:val="00C06922"/>
    <w:rsid w:val="00C06D91"/>
    <w:rsid w:val="00C10CFE"/>
    <w:rsid w:val="00C15934"/>
    <w:rsid w:val="00C17860"/>
    <w:rsid w:val="00C225D6"/>
    <w:rsid w:val="00C26C61"/>
    <w:rsid w:val="00C303BC"/>
    <w:rsid w:val="00C32371"/>
    <w:rsid w:val="00C32E70"/>
    <w:rsid w:val="00C35256"/>
    <w:rsid w:val="00C35274"/>
    <w:rsid w:val="00C378C1"/>
    <w:rsid w:val="00C42A90"/>
    <w:rsid w:val="00C42C9E"/>
    <w:rsid w:val="00C44693"/>
    <w:rsid w:val="00C52EBF"/>
    <w:rsid w:val="00C6088B"/>
    <w:rsid w:val="00C623F1"/>
    <w:rsid w:val="00C66BAE"/>
    <w:rsid w:val="00C72835"/>
    <w:rsid w:val="00C72E99"/>
    <w:rsid w:val="00C73741"/>
    <w:rsid w:val="00C801C6"/>
    <w:rsid w:val="00C811C2"/>
    <w:rsid w:val="00C826E5"/>
    <w:rsid w:val="00CA5DF1"/>
    <w:rsid w:val="00CA733C"/>
    <w:rsid w:val="00CA7DE6"/>
    <w:rsid w:val="00CB1783"/>
    <w:rsid w:val="00CB3273"/>
    <w:rsid w:val="00CB66D5"/>
    <w:rsid w:val="00CC1D2A"/>
    <w:rsid w:val="00CC4F2C"/>
    <w:rsid w:val="00CC56D7"/>
    <w:rsid w:val="00CC61D6"/>
    <w:rsid w:val="00CD741E"/>
    <w:rsid w:val="00D0149E"/>
    <w:rsid w:val="00D03293"/>
    <w:rsid w:val="00D04739"/>
    <w:rsid w:val="00D058CB"/>
    <w:rsid w:val="00D13C9E"/>
    <w:rsid w:val="00D20513"/>
    <w:rsid w:val="00D22755"/>
    <w:rsid w:val="00D23153"/>
    <w:rsid w:val="00D232FC"/>
    <w:rsid w:val="00D25F17"/>
    <w:rsid w:val="00D34B07"/>
    <w:rsid w:val="00D40673"/>
    <w:rsid w:val="00D4147A"/>
    <w:rsid w:val="00D47172"/>
    <w:rsid w:val="00D516CB"/>
    <w:rsid w:val="00D55AE6"/>
    <w:rsid w:val="00D6057B"/>
    <w:rsid w:val="00D61324"/>
    <w:rsid w:val="00D620B2"/>
    <w:rsid w:val="00D663FB"/>
    <w:rsid w:val="00D673DD"/>
    <w:rsid w:val="00D679EA"/>
    <w:rsid w:val="00D76B99"/>
    <w:rsid w:val="00D77CBB"/>
    <w:rsid w:val="00D77ECA"/>
    <w:rsid w:val="00D80914"/>
    <w:rsid w:val="00D80B14"/>
    <w:rsid w:val="00D85020"/>
    <w:rsid w:val="00D85B07"/>
    <w:rsid w:val="00D87317"/>
    <w:rsid w:val="00D932A8"/>
    <w:rsid w:val="00D932F7"/>
    <w:rsid w:val="00D94FD1"/>
    <w:rsid w:val="00DA1824"/>
    <w:rsid w:val="00DA309C"/>
    <w:rsid w:val="00DA319E"/>
    <w:rsid w:val="00DA32E4"/>
    <w:rsid w:val="00DA705B"/>
    <w:rsid w:val="00DB145E"/>
    <w:rsid w:val="00DB746B"/>
    <w:rsid w:val="00DC1641"/>
    <w:rsid w:val="00DC3043"/>
    <w:rsid w:val="00DC3446"/>
    <w:rsid w:val="00DD44D8"/>
    <w:rsid w:val="00DD543B"/>
    <w:rsid w:val="00DD71FE"/>
    <w:rsid w:val="00DE2CC1"/>
    <w:rsid w:val="00DE329E"/>
    <w:rsid w:val="00DE6D00"/>
    <w:rsid w:val="00DF5998"/>
    <w:rsid w:val="00E02C5A"/>
    <w:rsid w:val="00E03358"/>
    <w:rsid w:val="00E205C1"/>
    <w:rsid w:val="00E27BE7"/>
    <w:rsid w:val="00E3732F"/>
    <w:rsid w:val="00E43EE4"/>
    <w:rsid w:val="00E55928"/>
    <w:rsid w:val="00E56AC6"/>
    <w:rsid w:val="00E609FF"/>
    <w:rsid w:val="00E65940"/>
    <w:rsid w:val="00E74453"/>
    <w:rsid w:val="00E7472B"/>
    <w:rsid w:val="00E762CD"/>
    <w:rsid w:val="00E82827"/>
    <w:rsid w:val="00E9295E"/>
    <w:rsid w:val="00E92D8A"/>
    <w:rsid w:val="00E93440"/>
    <w:rsid w:val="00EA3F01"/>
    <w:rsid w:val="00EB1CB5"/>
    <w:rsid w:val="00EB28DA"/>
    <w:rsid w:val="00EB6D7A"/>
    <w:rsid w:val="00EB7A43"/>
    <w:rsid w:val="00EC1C85"/>
    <w:rsid w:val="00EC2597"/>
    <w:rsid w:val="00EC5B0C"/>
    <w:rsid w:val="00ED13B4"/>
    <w:rsid w:val="00ED3314"/>
    <w:rsid w:val="00ED4E55"/>
    <w:rsid w:val="00EE1654"/>
    <w:rsid w:val="00EE2866"/>
    <w:rsid w:val="00EF43DB"/>
    <w:rsid w:val="00EF6469"/>
    <w:rsid w:val="00F022F9"/>
    <w:rsid w:val="00F03491"/>
    <w:rsid w:val="00F057A5"/>
    <w:rsid w:val="00F07348"/>
    <w:rsid w:val="00F102CB"/>
    <w:rsid w:val="00F106CE"/>
    <w:rsid w:val="00F10FA3"/>
    <w:rsid w:val="00F1552E"/>
    <w:rsid w:val="00F20008"/>
    <w:rsid w:val="00F202D2"/>
    <w:rsid w:val="00F2082A"/>
    <w:rsid w:val="00F26339"/>
    <w:rsid w:val="00F30D86"/>
    <w:rsid w:val="00F31041"/>
    <w:rsid w:val="00F315F1"/>
    <w:rsid w:val="00F365FE"/>
    <w:rsid w:val="00F427A3"/>
    <w:rsid w:val="00F44B65"/>
    <w:rsid w:val="00F47A0E"/>
    <w:rsid w:val="00F53F16"/>
    <w:rsid w:val="00F60427"/>
    <w:rsid w:val="00F62F73"/>
    <w:rsid w:val="00F757CA"/>
    <w:rsid w:val="00F7772D"/>
    <w:rsid w:val="00F800D3"/>
    <w:rsid w:val="00F80FDD"/>
    <w:rsid w:val="00F8320D"/>
    <w:rsid w:val="00F8620C"/>
    <w:rsid w:val="00F90556"/>
    <w:rsid w:val="00F92984"/>
    <w:rsid w:val="00FA32E8"/>
    <w:rsid w:val="00FB0AF2"/>
    <w:rsid w:val="00FB17F9"/>
    <w:rsid w:val="00FB26E0"/>
    <w:rsid w:val="00FB285A"/>
    <w:rsid w:val="00FC52CB"/>
    <w:rsid w:val="00FD1735"/>
    <w:rsid w:val="00FD218F"/>
    <w:rsid w:val="00FD676C"/>
    <w:rsid w:val="00FD7951"/>
    <w:rsid w:val="00FE6B09"/>
    <w:rsid w:val="00FF2B9E"/>
    <w:rsid w:val="00FF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0FB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Char"/>
    <w:qFormat/>
    <w:rsid w:val="004F26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4F26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00EC"/>
    <w:pPr>
      <w:keepNext/>
      <w:spacing w:after="0" w:line="340" w:lineRule="exact"/>
      <w:jc w:val="both"/>
      <w:outlineLvl w:val="2"/>
    </w:pPr>
    <w:rPr>
      <w:rFonts w:ascii="UB-AntiqueOlive" w:hAnsi="UB-AntiqueOlive"/>
      <w:b/>
      <w:sz w:val="24"/>
      <w:szCs w:val="20"/>
    </w:rPr>
  </w:style>
  <w:style w:type="paragraph" w:styleId="4">
    <w:name w:val="heading 4"/>
    <w:basedOn w:val="a"/>
    <w:next w:val="a"/>
    <w:link w:val="4Char"/>
    <w:unhideWhenUsed/>
    <w:qFormat/>
    <w:rsid w:val="004F2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4F2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Char"/>
    <w:qFormat/>
    <w:rsid w:val="00F365FE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DE6"/>
    <w:pPr>
      <w:ind w:left="720"/>
      <w:contextualSpacing/>
    </w:pPr>
    <w:rPr>
      <w:rFonts w:eastAsia="Calibri"/>
      <w:lang w:eastAsia="en-US"/>
    </w:rPr>
  </w:style>
  <w:style w:type="character" w:customStyle="1" w:styleId="7Char">
    <w:name w:val="Επικεφαλίδα 7 Char"/>
    <w:basedOn w:val="a0"/>
    <w:link w:val="7"/>
    <w:rsid w:val="00F365FE"/>
    <w:rPr>
      <w:rFonts w:ascii="Calibri" w:hAnsi="Calibri"/>
      <w:sz w:val="24"/>
      <w:szCs w:val="24"/>
    </w:rPr>
  </w:style>
  <w:style w:type="paragraph" w:styleId="a4">
    <w:name w:val="Body Text"/>
    <w:basedOn w:val="a"/>
    <w:link w:val="Char"/>
    <w:unhideWhenUsed/>
    <w:rsid w:val="00F365FE"/>
    <w:pPr>
      <w:spacing w:after="0" w:line="240" w:lineRule="auto"/>
    </w:pPr>
    <w:rPr>
      <w:rFonts w:ascii="Comic Sans MS" w:hAnsi="Comic Sans MS"/>
      <w:sz w:val="24"/>
      <w:szCs w:val="20"/>
    </w:rPr>
  </w:style>
  <w:style w:type="character" w:customStyle="1" w:styleId="Char">
    <w:name w:val="Σώμα κειμένου Char"/>
    <w:basedOn w:val="a0"/>
    <w:link w:val="a4"/>
    <w:rsid w:val="00F365FE"/>
    <w:rPr>
      <w:rFonts w:ascii="Comic Sans MS" w:hAnsi="Comic Sans MS"/>
      <w:sz w:val="24"/>
    </w:rPr>
  </w:style>
  <w:style w:type="paragraph" w:customStyle="1" w:styleId="ParaChar">
    <w:name w:val="Προεπιλεγμένη γραμματοσειρά Para Char"/>
    <w:basedOn w:val="a"/>
    <w:rsid w:val="009A1928"/>
    <w:pPr>
      <w:numPr>
        <w:numId w:val="3"/>
      </w:numPr>
      <w:spacing w:after="0" w:line="240" w:lineRule="auto"/>
      <w:ind w:left="0" w:firstLine="0"/>
    </w:pPr>
    <w:rPr>
      <w:rFonts w:ascii="Arial" w:hAnsi="Arial"/>
      <w:sz w:val="24"/>
      <w:szCs w:val="24"/>
      <w:lang w:val="en-GB" w:eastAsia="en-US"/>
    </w:rPr>
  </w:style>
  <w:style w:type="table" w:styleId="a5">
    <w:name w:val="Table Grid"/>
    <w:basedOn w:val="a1"/>
    <w:uiPriority w:val="59"/>
    <w:rsid w:val="007962B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rsid w:val="0059599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rsid w:val="00595994"/>
    <w:rPr>
      <w:rFonts w:ascii="Calibri" w:hAnsi="Calibri"/>
      <w:sz w:val="22"/>
      <w:szCs w:val="22"/>
    </w:rPr>
  </w:style>
  <w:style w:type="paragraph" w:styleId="a7">
    <w:name w:val="footer"/>
    <w:basedOn w:val="a"/>
    <w:link w:val="Char1"/>
    <w:rsid w:val="00D663FB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rsid w:val="00D663FB"/>
    <w:rPr>
      <w:rFonts w:ascii="Calibri" w:hAnsi="Calibri"/>
      <w:sz w:val="22"/>
      <w:szCs w:val="22"/>
    </w:rPr>
  </w:style>
  <w:style w:type="paragraph" w:styleId="Web">
    <w:name w:val="Normal (Web)"/>
    <w:basedOn w:val="a"/>
    <w:uiPriority w:val="99"/>
    <w:unhideWhenUsed/>
    <w:rsid w:val="002A63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SReferenceSansSerif">
    <w:name w:val="Σώμα κειμένου + MS Reference Sans Serif"/>
    <w:aliases w:val="9,5 στ.10"/>
    <w:basedOn w:val="a0"/>
    <w:rsid w:val="00F30D86"/>
    <w:rPr>
      <w:rFonts w:ascii="MS Reference Sans Serif" w:hAnsi="MS Reference Sans Serif" w:cs="MS Reference Sans Serif"/>
      <w:sz w:val="19"/>
      <w:szCs w:val="19"/>
    </w:rPr>
  </w:style>
  <w:style w:type="character" w:customStyle="1" w:styleId="Arial">
    <w:name w:val="Σώμα κειμένου + Arial"/>
    <w:aliases w:val="71,5 στ.6,Έντονη γραφή3"/>
    <w:basedOn w:val="a0"/>
    <w:rsid w:val="00F30D86"/>
    <w:rPr>
      <w:rFonts w:cs="Arial"/>
      <w:b/>
      <w:bCs/>
      <w:sz w:val="15"/>
      <w:szCs w:val="15"/>
    </w:rPr>
  </w:style>
  <w:style w:type="character" w:customStyle="1" w:styleId="Arial1">
    <w:name w:val="Σώμα κειμένου + Arial1"/>
    <w:aliases w:val="6,5 στ.5,Έντονη γραφή2"/>
    <w:basedOn w:val="a0"/>
    <w:rsid w:val="00F30D86"/>
    <w:rPr>
      <w:rFonts w:cs="Arial"/>
      <w:b/>
      <w:bCs/>
      <w:sz w:val="13"/>
      <w:szCs w:val="13"/>
    </w:rPr>
  </w:style>
  <w:style w:type="character" w:styleId="a8">
    <w:name w:val="page number"/>
    <w:basedOn w:val="a0"/>
    <w:rsid w:val="00F30D86"/>
  </w:style>
  <w:style w:type="character" w:styleId="a9">
    <w:name w:val="Strong"/>
    <w:basedOn w:val="a0"/>
    <w:qFormat/>
    <w:rsid w:val="00D232FC"/>
    <w:rPr>
      <w:b/>
      <w:bCs/>
    </w:rPr>
  </w:style>
  <w:style w:type="character" w:customStyle="1" w:styleId="1Char">
    <w:name w:val="Επικεφαλίδα 1 Char"/>
    <w:basedOn w:val="a0"/>
    <w:link w:val="1"/>
    <w:rsid w:val="004F26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4F26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Char">
    <w:name w:val="Επικεφαλίδα 4 Char"/>
    <w:basedOn w:val="a0"/>
    <w:link w:val="4"/>
    <w:rsid w:val="004F26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rsid w:val="004F260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a">
    <w:name w:val="List"/>
    <w:basedOn w:val="a"/>
    <w:rsid w:val="004F260F"/>
    <w:pPr>
      <w:ind w:left="283" w:hanging="283"/>
      <w:contextualSpacing/>
    </w:pPr>
  </w:style>
  <w:style w:type="paragraph" w:styleId="ab">
    <w:name w:val="caption"/>
    <w:basedOn w:val="a"/>
    <w:next w:val="a"/>
    <w:unhideWhenUsed/>
    <w:qFormat/>
    <w:rsid w:val="004F260F"/>
    <w:rPr>
      <w:b/>
      <w:bCs/>
      <w:sz w:val="20"/>
      <w:szCs w:val="20"/>
    </w:rPr>
  </w:style>
  <w:style w:type="paragraph" w:styleId="ac">
    <w:name w:val="Body Text Indent"/>
    <w:basedOn w:val="a"/>
    <w:link w:val="Char2"/>
    <w:rsid w:val="004F260F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c"/>
    <w:rsid w:val="004F260F"/>
    <w:rPr>
      <w:rFonts w:ascii="Calibri" w:hAnsi="Calibri"/>
      <w:sz w:val="22"/>
      <w:szCs w:val="22"/>
    </w:rPr>
  </w:style>
  <w:style w:type="paragraph" w:styleId="ad">
    <w:name w:val="Body Text First Indent"/>
    <w:basedOn w:val="a4"/>
    <w:link w:val="Char3"/>
    <w:rsid w:val="004F260F"/>
    <w:pPr>
      <w:spacing w:after="120"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Char3">
    <w:name w:val="Σώμα κείμενου Πρώτη Εσοχή Char"/>
    <w:basedOn w:val="Char"/>
    <w:link w:val="ad"/>
    <w:rsid w:val="004F260F"/>
    <w:rPr>
      <w:rFonts w:ascii="Calibri" w:hAnsi="Calibri"/>
      <w:sz w:val="22"/>
      <w:szCs w:val="22"/>
    </w:rPr>
  </w:style>
  <w:style w:type="paragraph" w:styleId="20">
    <w:name w:val="Body Text First Indent 2"/>
    <w:basedOn w:val="ac"/>
    <w:link w:val="2Char0"/>
    <w:rsid w:val="004F260F"/>
    <w:pPr>
      <w:ind w:firstLine="210"/>
    </w:pPr>
  </w:style>
  <w:style w:type="character" w:customStyle="1" w:styleId="2Char0">
    <w:name w:val="Σώμα κείμενου Πρώτη Εσοχή 2 Char"/>
    <w:basedOn w:val="Char2"/>
    <w:link w:val="20"/>
    <w:rsid w:val="004F260F"/>
  </w:style>
  <w:style w:type="paragraph" w:customStyle="1" w:styleId="Default">
    <w:name w:val="Default"/>
    <w:rsid w:val="005F13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e">
    <w:name w:val="annotation reference"/>
    <w:basedOn w:val="a0"/>
    <w:rsid w:val="005E188B"/>
    <w:rPr>
      <w:sz w:val="16"/>
      <w:szCs w:val="16"/>
    </w:rPr>
  </w:style>
  <w:style w:type="paragraph" w:styleId="af">
    <w:name w:val="annotation text"/>
    <w:basedOn w:val="a"/>
    <w:link w:val="Char4"/>
    <w:rsid w:val="005E188B"/>
    <w:rPr>
      <w:sz w:val="20"/>
      <w:szCs w:val="20"/>
    </w:rPr>
  </w:style>
  <w:style w:type="character" w:customStyle="1" w:styleId="Char4">
    <w:name w:val="Κείμενο σχολίου Char"/>
    <w:basedOn w:val="a0"/>
    <w:link w:val="af"/>
    <w:rsid w:val="005E188B"/>
    <w:rPr>
      <w:rFonts w:ascii="Calibri" w:hAnsi="Calibri"/>
    </w:rPr>
  </w:style>
  <w:style w:type="paragraph" w:styleId="af0">
    <w:name w:val="annotation subject"/>
    <w:basedOn w:val="af"/>
    <w:next w:val="af"/>
    <w:link w:val="Char5"/>
    <w:rsid w:val="005E188B"/>
    <w:rPr>
      <w:b/>
      <w:bCs/>
    </w:rPr>
  </w:style>
  <w:style w:type="character" w:customStyle="1" w:styleId="Char5">
    <w:name w:val="Θέμα σχολίου Char"/>
    <w:basedOn w:val="Char4"/>
    <w:link w:val="af0"/>
    <w:rsid w:val="005E188B"/>
    <w:rPr>
      <w:b/>
      <w:bCs/>
    </w:rPr>
  </w:style>
  <w:style w:type="paragraph" w:styleId="af1">
    <w:name w:val="Balloon Text"/>
    <w:basedOn w:val="a"/>
    <w:link w:val="Char6"/>
    <w:rsid w:val="005E1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f1"/>
    <w:rsid w:val="005E18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9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8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5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68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12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71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89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99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1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1976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technoshop pc's</Company>
  <LinksUpToDate>false</LinksUpToDate>
  <CharactersWithSpaces>12622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@</dc:creator>
  <cp:lastModifiedBy>admin</cp:lastModifiedBy>
  <cp:revision>2</cp:revision>
  <cp:lastPrinted>2019-04-10T12:43:00Z</cp:lastPrinted>
  <dcterms:created xsi:type="dcterms:W3CDTF">2020-11-06T10:56:00Z</dcterms:created>
  <dcterms:modified xsi:type="dcterms:W3CDTF">2020-11-06T10:56:00Z</dcterms:modified>
</cp:coreProperties>
</file>